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5FB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一、项目名称：</w:t>
      </w:r>
    </w:p>
    <w:p w14:paraId="21772BFF" w14:textId="3C4CD78E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基于大数据驱动深度学习的油井智能</w:t>
      </w:r>
      <w:proofErr w:type="gramStart"/>
      <w:r w:rsidRPr="00B30DBF">
        <w:rPr>
          <w:rFonts w:ascii="Calibri" w:hAnsi="Calibri" w:hint="eastAsia"/>
          <w:szCs w:val="21"/>
        </w:rPr>
        <w:t>长效管控关键</w:t>
      </w:r>
      <w:proofErr w:type="gramEnd"/>
      <w:r w:rsidRPr="00B30DBF">
        <w:rPr>
          <w:rFonts w:ascii="Calibri" w:hAnsi="Calibri" w:hint="eastAsia"/>
          <w:szCs w:val="21"/>
        </w:rPr>
        <w:t>技术创新</w:t>
      </w:r>
    </w:p>
    <w:p w14:paraId="73DF98FF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二、拟提名奖种：</w:t>
      </w:r>
    </w:p>
    <w:p w14:paraId="63FD53CA" w14:textId="0B1BB1EA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中国发明协会发明创业奖</w:t>
      </w:r>
      <w:r w:rsidRPr="00B30DBF">
        <w:rPr>
          <w:rFonts w:ascii="Calibri" w:hAnsi="Calibri"/>
          <w:szCs w:val="21"/>
        </w:rPr>
        <w:t>-</w:t>
      </w:r>
      <w:r>
        <w:rPr>
          <w:rFonts w:ascii="Calibri" w:hAnsi="Calibri" w:hint="eastAsia"/>
          <w:szCs w:val="21"/>
        </w:rPr>
        <w:t>创新</w:t>
      </w:r>
      <w:r w:rsidRPr="00B30DBF">
        <w:rPr>
          <w:rFonts w:ascii="Calibri" w:hAnsi="Calibri" w:hint="eastAsia"/>
          <w:szCs w:val="21"/>
        </w:rPr>
        <w:t>奖</w:t>
      </w:r>
    </w:p>
    <w:p w14:paraId="08844E9E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三、提名等级：</w:t>
      </w:r>
    </w:p>
    <w:p w14:paraId="56C8BBE5" w14:textId="77777777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一等或二等奖</w:t>
      </w:r>
    </w:p>
    <w:p w14:paraId="6DDD1861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四、完成单位：</w:t>
      </w:r>
    </w:p>
    <w:p w14:paraId="55FD396C" w14:textId="271A71D0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常州大学，常州工学院，山东石油化工学院，中国石油化工股份有限公司胜利油田分公司石油工程技术研究院</w:t>
      </w:r>
    </w:p>
    <w:p w14:paraId="6E90CB8F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五、完成人：</w:t>
      </w:r>
    </w:p>
    <w:p w14:paraId="43DE194C" w14:textId="15DF2EA6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王相，何岩峰，谢奕心，尹晓丽，肖姝，金鑫</w:t>
      </w:r>
    </w:p>
    <w:p w14:paraId="3A7D4543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六、项目简介：</w:t>
      </w:r>
    </w:p>
    <w:p w14:paraId="1ABFEBE3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随着全球能源需求的持续增长和油田开发逐步进入中后期，油井生产面临供</w:t>
      </w:r>
      <w:proofErr w:type="gramStart"/>
      <w:r w:rsidRPr="00B30DBF">
        <w:rPr>
          <w:rFonts w:hint="eastAsia"/>
          <w:szCs w:val="21"/>
        </w:rPr>
        <w:t>液能力</w:t>
      </w:r>
      <w:proofErr w:type="gramEnd"/>
      <w:r w:rsidRPr="00B30DBF">
        <w:rPr>
          <w:rFonts w:hint="eastAsia"/>
          <w:szCs w:val="21"/>
        </w:rPr>
        <w:t>下降、设备故障频发、举升效率低下以及注采参数调控滞后等复杂挑战。传统的人工经验判断和单一参数调控方法已难以满足高效、可持续生产的需求。近年来，油田信息化建设的深入推进为智能化技术应用奠定了坚实基础，动态监测数据（如示功图、电流卡片、动液面、产量等）的实时采集积累了海量大数据资源，蕴含巨大挖掘潜力。然而，现有技术在油井故障诊断、举升方案优化和注采动态调控方面仍存在显著瓶颈：故障诊断准确率低、缺乏渐变故障预警能力；举升方案设计周期长、难以适应复杂地层条件；注采参数调控滞后，难以实现多因素动态匹配和自适应优化。</w:t>
      </w:r>
    </w:p>
    <w:p w14:paraId="4FC93429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针对上述问题，本项目依托国家自然科学基金、中国石化</w:t>
      </w:r>
      <w:proofErr w:type="gramStart"/>
      <w:r w:rsidRPr="00B30DBF">
        <w:rPr>
          <w:rFonts w:hint="eastAsia"/>
          <w:szCs w:val="21"/>
        </w:rPr>
        <w:t>及胜利</w:t>
      </w:r>
      <w:proofErr w:type="gramEnd"/>
      <w:r w:rsidRPr="00B30DBF">
        <w:rPr>
          <w:rFonts w:hint="eastAsia"/>
          <w:szCs w:val="21"/>
        </w:rPr>
        <w:t>油田科技攻关项目，联合高校和油田企业，历经多年技术攻关与现场验证，形成了完整的理论体系、技术方案和应用成果。截止</w:t>
      </w:r>
      <w:r w:rsidRPr="00B30DBF">
        <w:rPr>
          <w:rFonts w:hint="eastAsia"/>
          <w:szCs w:val="21"/>
        </w:rPr>
        <w:t>2025</w:t>
      </w:r>
      <w:r w:rsidRPr="00B30DBF">
        <w:rPr>
          <w:rFonts w:hint="eastAsia"/>
          <w:szCs w:val="21"/>
        </w:rPr>
        <w:t>年，已申请并公开中国发明专利</w:t>
      </w:r>
      <w:r w:rsidRPr="00B30DBF">
        <w:rPr>
          <w:rFonts w:hint="eastAsia"/>
          <w:szCs w:val="21"/>
        </w:rPr>
        <w:t>27</w:t>
      </w:r>
      <w:r w:rsidRPr="00B30DBF">
        <w:rPr>
          <w:rFonts w:hint="eastAsia"/>
          <w:szCs w:val="21"/>
        </w:rPr>
        <w:t>项（其中已授权</w:t>
      </w:r>
      <w:r w:rsidRPr="00B30DBF">
        <w:rPr>
          <w:rFonts w:hint="eastAsia"/>
          <w:szCs w:val="21"/>
        </w:rPr>
        <w:t>6</w:t>
      </w:r>
      <w:r w:rsidRPr="00B30DBF">
        <w:rPr>
          <w:rFonts w:hint="eastAsia"/>
          <w:szCs w:val="21"/>
        </w:rPr>
        <w:t>项），发表高水平研究论文</w:t>
      </w:r>
      <w:r w:rsidRPr="00B30DBF">
        <w:rPr>
          <w:rFonts w:hint="eastAsia"/>
          <w:szCs w:val="21"/>
        </w:rPr>
        <w:t>23</w:t>
      </w:r>
      <w:r w:rsidRPr="00B30DBF">
        <w:rPr>
          <w:rFonts w:hint="eastAsia"/>
          <w:szCs w:val="21"/>
        </w:rPr>
        <w:t>篇（</w:t>
      </w:r>
      <w:r w:rsidRPr="00B30DBF">
        <w:rPr>
          <w:rFonts w:hint="eastAsia"/>
          <w:szCs w:val="21"/>
        </w:rPr>
        <w:t>SCI/EI</w:t>
      </w:r>
      <w:r w:rsidRPr="00B30DBF">
        <w:rPr>
          <w:rFonts w:hint="eastAsia"/>
          <w:szCs w:val="21"/>
        </w:rPr>
        <w:t>收录</w:t>
      </w:r>
      <w:r w:rsidRPr="00B30DBF">
        <w:rPr>
          <w:rFonts w:hint="eastAsia"/>
          <w:szCs w:val="21"/>
        </w:rPr>
        <w:t>16</w:t>
      </w:r>
      <w:r w:rsidRPr="00B30DBF">
        <w:rPr>
          <w:rFonts w:hint="eastAsia"/>
          <w:szCs w:val="21"/>
        </w:rPr>
        <w:t>篇，中文核心收录</w:t>
      </w:r>
      <w:r w:rsidRPr="00B30DBF">
        <w:rPr>
          <w:rFonts w:hint="eastAsia"/>
          <w:szCs w:val="21"/>
        </w:rPr>
        <w:t>7</w:t>
      </w:r>
      <w:r w:rsidRPr="00B30DBF">
        <w:rPr>
          <w:rFonts w:hint="eastAsia"/>
          <w:szCs w:val="21"/>
        </w:rPr>
        <w:t>篇）。</w:t>
      </w:r>
    </w:p>
    <w:p w14:paraId="74E2FAC8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本项目依托大数据驱动和深度学习技术，系统研发了油井智能</w:t>
      </w:r>
      <w:proofErr w:type="gramStart"/>
      <w:r w:rsidRPr="00B30DBF">
        <w:rPr>
          <w:rFonts w:hint="eastAsia"/>
          <w:szCs w:val="21"/>
        </w:rPr>
        <w:t>长效管控关键</w:t>
      </w:r>
      <w:proofErr w:type="gramEnd"/>
      <w:r w:rsidRPr="00B30DBF">
        <w:rPr>
          <w:rFonts w:hint="eastAsia"/>
          <w:szCs w:val="21"/>
        </w:rPr>
        <w:t>技术体系，关键创新点包括：</w:t>
      </w:r>
    </w:p>
    <w:p w14:paraId="42BBCE75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（</w:t>
      </w:r>
      <w:r w:rsidRPr="00B30DBF">
        <w:rPr>
          <w:rFonts w:hint="eastAsia"/>
          <w:szCs w:val="21"/>
        </w:rPr>
        <w:t>1</w:t>
      </w:r>
      <w:r w:rsidRPr="00B30DBF">
        <w:rPr>
          <w:rFonts w:hint="eastAsia"/>
          <w:szCs w:val="21"/>
        </w:rPr>
        <w:t>）基于大数据与深度学习的油井复杂故障智能诊断与超前预警技术</w:t>
      </w:r>
    </w:p>
    <w:p w14:paraId="39EC2576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针对渐变型故障难以预测的难题，首创性地提出了卷积</w:t>
      </w:r>
      <w:r w:rsidRPr="00B30DBF">
        <w:rPr>
          <w:rFonts w:hint="eastAsia"/>
          <w:szCs w:val="21"/>
        </w:rPr>
        <w:t>-</w:t>
      </w:r>
      <w:r w:rsidRPr="00B30DBF">
        <w:rPr>
          <w:rFonts w:hint="eastAsia"/>
          <w:szCs w:val="21"/>
        </w:rPr>
        <w:t>循环神经网络（</w:t>
      </w:r>
      <w:r w:rsidRPr="00B30DBF">
        <w:rPr>
          <w:rFonts w:hint="eastAsia"/>
          <w:szCs w:val="21"/>
        </w:rPr>
        <w:t>CNN-RNN</w:t>
      </w:r>
      <w:r w:rsidRPr="00B30DBF">
        <w:rPr>
          <w:rFonts w:hint="eastAsia"/>
          <w:szCs w:val="21"/>
        </w:rPr>
        <w:t>）融合架构，结合标准化电流卡片处理和专家规则混合诊断方法，实现了故障发生前</w:t>
      </w:r>
      <w:r w:rsidRPr="00B30DBF">
        <w:rPr>
          <w:rFonts w:hint="eastAsia"/>
          <w:szCs w:val="21"/>
        </w:rPr>
        <w:t>5-10</w:t>
      </w:r>
      <w:r w:rsidRPr="00B30DBF">
        <w:rPr>
          <w:rFonts w:hint="eastAsia"/>
          <w:szCs w:val="21"/>
        </w:rPr>
        <w:t>天的精准预警，诊断准确率达</w:t>
      </w:r>
      <w:r w:rsidRPr="00B30DBF">
        <w:rPr>
          <w:rFonts w:hint="eastAsia"/>
          <w:szCs w:val="21"/>
        </w:rPr>
        <w:t>95%</w:t>
      </w:r>
      <w:r w:rsidRPr="00B30DBF">
        <w:rPr>
          <w:rFonts w:hint="eastAsia"/>
          <w:szCs w:val="21"/>
        </w:rPr>
        <w:t>，填补了传统方法对时间序列信息挖掘不足的空白。</w:t>
      </w:r>
    </w:p>
    <w:p w14:paraId="3365FA3B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（</w:t>
      </w:r>
      <w:r w:rsidRPr="00B30DBF">
        <w:rPr>
          <w:rFonts w:hint="eastAsia"/>
          <w:szCs w:val="21"/>
        </w:rPr>
        <w:t>2</w:t>
      </w:r>
      <w:r w:rsidRPr="00B30DBF">
        <w:rPr>
          <w:rFonts w:hint="eastAsia"/>
          <w:szCs w:val="21"/>
        </w:rPr>
        <w:t>）基于深度学习与多因素优化的油井举升系统智能设计技术</w:t>
      </w:r>
    </w:p>
    <w:p w14:paraId="6A3D8585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lastRenderedPageBreak/>
        <w:t>通过故障分析模型、多因素最优解设计和协同过滤推荐算法，显著缩短了举升方案设计周期（从</w:t>
      </w:r>
      <w:r w:rsidRPr="00B30DBF">
        <w:rPr>
          <w:rFonts w:hint="eastAsia"/>
          <w:szCs w:val="21"/>
        </w:rPr>
        <w:t>7-14</w:t>
      </w:r>
      <w:r w:rsidRPr="00B30DBF">
        <w:rPr>
          <w:rFonts w:hint="eastAsia"/>
          <w:szCs w:val="21"/>
        </w:rPr>
        <w:t>天缩短至</w:t>
      </w:r>
      <w:r w:rsidRPr="00B30DBF">
        <w:rPr>
          <w:rFonts w:hint="eastAsia"/>
          <w:szCs w:val="21"/>
        </w:rPr>
        <w:t>1-2</w:t>
      </w:r>
      <w:r w:rsidRPr="00B30DBF">
        <w:rPr>
          <w:rFonts w:hint="eastAsia"/>
          <w:szCs w:val="21"/>
        </w:rPr>
        <w:t>天），平均泵效提升</w:t>
      </w:r>
      <w:r w:rsidRPr="00B30DBF">
        <w:rPr>
          <w:rFonts w:hint="eastAsia"/>
          <w:szCs w:val="21"/>
        </w:rPr>
        <w:t>7.84%</w:t>
      </w:r>
      <w:r w:rsidRPr="00B30DBF">
        <w:rPr>
          <w:rFonts w:hint="eastAsia"/>
          <w:szCs w:val="21"/>
        </w:rPr>
        <w:t>，能耗降低</w:t>
      </w:r>
      <w:r w:rsidRPr="00B30DBF">
        <w:rPr>
          <w:rFonts w:hint="eastAsia"/>
          <w:szCs w:val="21"/>
        </w:rPr>
        <w:t>24%</w:t>
      </w:r>
      <w:r w:rsidRPr="00B30DBF">
        <w:rPr>
          <w:rFonts w:hint="eastAsia"/>
          <w:szCs w:val="21"/>
        </w:rPr>
        <w:t>，突破了传统设计方法对复杂地层适应性差的局限。</w:t>
      </w:r>
    </w:p>
    <w:p w14:paraId="55382239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（</w:t>
      </w:r>
      <w:r w:rsidRPr="00B30DBF">
        <w:rPr>
          <w:rFonts w:hint="eastAsia"/>
          <w:szCs w:val="21"/>
        </w:rPr>
        <w:t>3</w:t>
      </w:r>
      <w:r w:rsidRPr="00B30DBF">
        <w:rPr>
          <w:rFonts w:hint="eastAsia"/>
          <w:szCs w:val="21"/>
        </w:rPr>
        <w:t>）基于多</w:t>
      </w:r>
      <w:proofErr w:type="gramStart"/>
      <w:r w:rsidRPr="00B30DBF">
        <w:rPr>
          <w:rFonts w:hint="eastAsia"/>
          <w:szCs w:val="21"/>
        </w:rPr>
        <w:t>源数据</w:t>
      </w:r>
      <w:proofErr w:type="gramEnd"/>
      <w:r w:rsidRPr="00B30DBF">
        <w:rPr>
          <w:rFonts w:hint="eastAsia"/>
          <w:szCs w:val="21"/>
        </w:rPr>
        <w:t>融合与强化学习的油井注采参数自适应动态调控技术</w:t>
      </w:r>
    </w:p>
    <w:p w14:paraId="6585B58D" w14:textId="77777777" w:rsidR="00B30DBF" w:rsidRPr="00B30DBF" w:rsidRDefault="00B30DBF" w:rsidP="00B30DBF">
      <w:pPr>
        <w:spacing w:line="420" w:lineRule="exact"/>
        <w:ind w:firstLineChars="200" w:firstLine="420"/>
        <w:rPr>
          <w:rFonts w:hint="eastAsia"/>
          <w:szCs w:val="21"/>
        </w:rPr>
      </w:pPr>
      <w:r w:rsidRPr="00B30DBF">
        <w:rPr>
          <w:rFonts w:hint="eastAsia"/>
          <w:szCs w:val="21"/>
        </w:rPr>
        <w:t>提出了模糊综合决策与强化学习相结合的自适应调控方法，综合考虑供液能力、动液面、产量等多源数据，响应时间缩短至</w:t>
      </w:r>
      <w:r w:rsidRPr="00B30DBF">
        <w:rPr>
          <w:rFonts w:hint="eastAsia"/>
          <w:szCs w:val="21"/>
        </w:rPr>
        <w:t>1</w:t>
      </w:r>
      <w:r w:rsidRPr="00B30DBF">
        <w:rPr>
          <w:rFonts w:hint="eastAsia"/>
          <w:szCs w:val="21"/>
        </w:rPr>
        <w:t>小时以内，供</w:t>
      </w:r>
      <w:proofErr w:type="gramStart"/>
      <w:r w:rsidRPr="00B30DBF">
        <w:rPr>
          <w:rFonts w:hint="eastAsia"/>
          <w:szCs w:val="21"/>
        </w:rPr>
        <w:t>液程度</w:t>
      </w:r>
      <w:proofErr w:type="gramEnd"/>
      <w:r w:rsidRPr="00B30DBF">
        <w:rPr>
          <w:rFonts w:hint="eastAsia"/>
          <w:szCs w:val="21"/>
        </w:rPr>
        <w:t>提升</w:t>
      </w:r>
      <w:r w:rsidRPr="00B30DBF">
        <w:rPr>
          <w:rFonts w:hint="eastAsia"/>
          <w:szCs w:val="21"/>
        </w:rPr>
        <w:t>13.6%</w:t>
      </w:r>
      <w:r w:rsidRPr="00B30DBF">
        <w:rPr>
          <w:rFonts w:hint="eastAsia"/>
          <w:szCs w:val="21"/>
        </w:rPr>
        <w:t>，采油效率提升</w:t>
      </w:r>
      <w:r w:rsidRPr="00B30DBF">
        <w:rPr>
          <w:rFonts w:hint="eastAsia"/>
          <w:szCs w:val="21"/>
        </w:rPr>
        <w:t>10-15%</w:t>
      </w:r>
      <w:r w:rsidRPr="00B30DBF">
        <w:rPr>
          <w:rFonts w:hint="eastAsia"/>
          <w:szCs w:val="21"/>
        </w:rPr>
        <w:t>，实现了生产参数的动态匹配与智能化优化。</w:t>
      </w:r>
    </w:p>
    <w:p w14:paraId="13D4BA7F" w14:textId="5592E20D" w:rsidR="00B30DBF" w:rsidRPr="00B30DBF" w:rsidRDefault="00B30DBF" w:rsidP="00B30DBF">
      <w:pPr>
        <w:spacing w:line="420" w:lineRule="exact"/>
        <w:ind w:firstLineChars="200" w:firstLine="420"/>
        <w:rPr>
          <w:b/>
          <w:szCs w:val="21"/>
        </w:rPr>
      </w:pPr>
      <w:r w:rsidRPr="00B30DBF">
        <w:rPr>
          <w:rFonts w:hint="eastAsia"/>
          <w:szCs w:val="21"/>
        </w:rPr>
        <w:t>本技术已在中石化胜利油田、江苏油田等国内多个油田区块实现规模化应用，覆盖稠油、低渗、复杂断块等多种油藏类型，累计应用于</w:t>
      </w:r>
      <w:r w:rsidRPr="00B30DBF">
        <w:rPr>
          <w:rFonts w:hint="eastAsia"/>
          <w:szCs w:val="21"/>
        </w:rPr>
        <w:t>500</w:t>
      </w:r>
      <w:r w:rsidRPr="00B30DBF">
        <w:rPr>
          <w:rFonts w:hint="eastAsia"/>
          <w:szCs w:val="21"/>
        </w:rPr>
        <w:t>余万次现场诊断</w:t>
      </w:r>
      <w:proofErr w:type="gramStart"/>
      <w:r w:rsidRPr="00B30DBF">
        <w:rPr>
          <w:rFonts w:hint="eastAsia"/>
          <w:szCs w:val="21"/>
        </w:rPr>
        <w:t>和数千井次优化</w:t>
      </w:r>
      <w:proofErr w:type="gramEnd"/>
      <w:r w:rsidRPr="00B30DBF">
        <w:rPr>
          <w:rFonts w:hint="eastAsia"/>
          <w:szCs w:val="21"/>
        </w:rPr>
        <w:t>设计。应用结果显示，非计划停机时间显著减少，采油效率提升</w:t>
      </w:r>
      <w:r w:rsidRPr="00B30DBF">
        <w:rPr>
          <w:rFonts w:hint="eastAsia"/>
          <w:szCs w:val="21"/>
        </w:rPr>
        <w:t>10-15%</w:t>
      </w:r>
      <w:r w:rsidRPr="00B30DBF">
        <w:rPr>
          <w:rFonts w:hint="eastAsia"/>
          <w:szCs w:val="21"/>
        </w:rPr>
        <w:t>，能耗降低</w:t>
      </w:r>
      <w:r w:rsidRPr="00B30DBF">
        <w:rPr>
          <w:rFonts w:hint="eastAsia"/>
          <w:szCs w:val="21"/>
        </w:rPr>
        <w:t>24%</w:t>
      </w:r>
      <w:r w:rsidRPr="00B30DBF">
        <w:rPr>
          <w:rFonts w:hint="eastAsia"/>
          <w:szCs w:val="21"/>
        </w:rPr>
        <w:t>，单井年均节约维护成本</w:t>
      </w:r>
      <w:r w:rsidRPr="00B30DBF">
        <w:rPr>
          <w:rFonts w:hint="eastAsia"/>
          <w:szCs w:val="21"/>
        </w:rPr>
        <w:t>10-15</w:t>
      </w:r>
      <w:r w:rsidRPr="00B30DBF">
        <w:rPr>
          <w:rFonts w:hint="eastAsia"/>
          <w:szCs w:val="21"/>
        </w:rPr>
        <w:t>万元，间接增产达数万吨，经济效益和社会效益显著。本技术推广潜力巨大，不仅为油田智能化转型提供了示范性解决方案，还为能源行业绿色低碳发展注入新动能，具有广阔的应用前景和深远的战略意义。</w:t>
      </w:r>
    </w:p>
    <w:p w14:paraId="7360515D" w14:textId="1C50A9AF" w:rsidR="005C44D4" w:rsidRPr="00B30DBF" w:rsidRDefault="005C44D4" w:rsidP="00B30DBF"/>
    <w:sectPr w:rsidR="005C44D4" w:rsidRPr="00B30DBF" w:rsidSect="000E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D253" w14:textId="77777777" w:rsidR="00E160ED" w:rsidRDefault="00E160ED" w:rsidP="00792076">
      <w:r>
        <w:separator/>
      </w:r>
    </w:p>
  </w:endnote>
  <w:endnote w:type="continuationSeparator" w:id="0">
    <w:p w14:paraId="18751930" w14:textId="77777777" w:rsidR="00E160ED" w:rsidRDefault="00E160ED" w:rsidP="0079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1745" w14:textId="77777777" w:rsidR="00792076" w:rsidRDefault="007920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CD83" w14:textId="77777777" w:rsidR="00792076" w:rsidRDefault="007920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9140" w14:textId="77777777" w:rsidR="00792076" w:rsidRDefault="007920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99D0" w14:textId="77777777" w:rsidR="00E160ED" w:rsidRDefault="00E160ED" w:rsidP="00792076">
      <w:r>
        <w:separator/>
      </w:r>
    </w:p>
  </w:footnote>
  <w:footnote w:type="continuationSeparator" w:id="0">
    <w:p w14:paraId="6D3860AB" w14:textId="77777777" w:rsidR="00E160ED" w:rsidRDefault="00E160ED" w:rsidP="0079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A1C3" w14:textId="77777777" w:rsidR="00792076" w:rsidRDefault="007920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C542" w14:textId="77777777" w:rsidR="00792076" w:rsidRDefault="00792076" w:rsidP="00E41A7A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C4F9" w14:textId="77777777" w:rsidR="00792076" w:rsidRDefault="007920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30E"/>
    <w:multiLevelType w:val="hybridMultilevel"/>
    <w:tmpl w:val="6510B3EE"/>
    <w:lvl w:ilvl="0" w:tplc="A504F61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C07550"/>
    <w:multiLevelType w:val="hybridMultilevel"/>
    <w:tmpl w:val="B32AFABE"/>
    <w:lvl w:ilvl="0" w:tplc="D974CF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2475D"/>
    <w:multiLevelType w:val="hybridMultilevel"/>
    <w:tmpl w:val="8FCE59D0"/>
    <w:lvl w:ilvl="0" w:tplc="29B0A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050983"/>
    <w:multiLevelType w:val="hybridMultilevel"/>
    <w:tmpl w:val="25942166"/>
    <w:lvl w:ilvl="0" w:tplc="1B8C1F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2025C2"/>
    <w:multiLevelType w:val="hybridMultilevel"/>
    <w:tmpl w:val="E17038A6"/>
    <w:lvl w:ilvl="0" w:tplc="DD161C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7350961">
    <w:abstractNumId w:val="0"/>
  </w:num>
  <w:num w:numId="2" w16cid:durableId="1714305145">
    <w:abstractNumId w:val="1"/>
  </w:num>
  <w:num w:numId="3" w16cid:durableId="2074966686">
    <w:abstractNumId w:val="2"/>
  </w:num>
  <w:num w:numId="4" w16cid:durableId="1094209551">
    <w:abstractNumId w:val="4"/>
  </w:num>
  <w:num w:numId="5" w16cid:durableId="62858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34"/>
    <w:rsid w:val="00001117"/>
    <w:rsid w:val="00001B72"/>
    <w:rsid w:val="00026983"/>
    <w:rsid w:val="000D657C"/>
    <w:rsid w:val="000E17D8"/>
    <w:rsid w:val="00113ACB"/>
    <w:rsid w:val="00115F0B"/>
    <w:rsid w:val="001338A2"/>
    <w:rsid w:val="001525EA"/>
    <w:rsid w:val="00173628"/>
    <w:rsid w:val="00176C89"/>
    <w:rsid w:val="00196BC0"/>
    <w:rsid w:val="001B2BC8"/>
    <w:rsid w:val="001D0C7F"/>
    <w:rsid w:val="001E6EAC"/>
    <w:rsid w:val="001E7965"/>
    <w:rsid w:val="001F4D9D"/>
    <w:rsid w:val="00202C98"/>
    <w:rsid w:val="002139BF"/>
    <w:rsid w:val="00226D98"/>
    <w:rsid w:val="00232ED4"/>
    <w:rsid w:val="00244D7E"/>
    <w:rsid w:val="00247E22"/>
    <w:rsid w:val="002975E1"/>
    <w:rsid w:val="002A6014"/>
    <w:rsid w:val="002D3EC0"/>
    <w:rsid w:val="002E24C6"/>
    <w:rsid w:val="002E5049"/>
    <w:rsid w:val="002F4F80"/>
    <w:rsid w:val="00383581"/>
    <w:rsid w:val="00387036"/>
    <w:rsid w:val="003A36E8"/>
    <w:rsid w:val="003E7DBD"/>
    <w:rsid w:val="003F0D24"/>
    <w:rsid w:val="00427416"/>
    <w:rsid w:val="00436181"/>
    <w:rsid w:val="004B7D74"/>
    <w:rsid w:val="004C0CE1"/>
    <w:rsid w:val="004F23CB"/>
    <w:rsid w:val="00531D18"/>
    <w:rsid w:val="00542608"/>
    <w:rsid w:val="00556147"/>
    <w:rsid w:val="00563A6A"/>
    <w:rsid w:val="00565736"/>
    <w:rsid w:val="005B2E96"/>
    <w:rsid w:val="005C3060"/>
    <w:rsid w:val="005C44D4"/>
    <w:rsid w:val="005E7288"/>
    <w:rsid w:val="005F2080"/>
    <w:rsid w:val="005F51A3"/>
    <w:rsid w:val="00611C69"/>
    <w:rsid w:val="00613A0B"/>
    <w:rsid w:val="00623EA2"/>
    <w:rsid w:val="00627B0F"/>
    <w:rsid w:val="00645E88"/>
    <w:rsid w:val="00695A16"/>
    <w:rsid w:val="006D3B07"/>
    <w:rsid w:val="007056F7"/>
    <w:rsid w:val="00750348"/>
    <w:rsid w:val="0076337D"/>
    <w:rsid w:val="007635F8"/>
    <w:rsid w:val="00771822"/>
    <w:rsid w:val="00792076"/>
    <w:rsid w:val="00797FD1"/>
    <w:rsid w:val="007A0FCD"/>
    <w:rsid w:val="007B60E1"/>
    <w:rsid w:val="007D0AD4"/>
    <w:rsid w:val="007D135D"/>
    <w:rsid w:val="00800FE1"/>
    <w:rsid w:val="008134D7"/>
    <w:rsid w:val="00813D4E"/>
    <w:rsid w:val="0084155A"/>
    <w:rsid w:val="00846333"/>
    <w:rsid w:val="00872A43"/>
    <w:rsid w:val="008C313A"/>
    <w:rsid w:val="008C3434"/>
    <w:rsid w:val="008C3EEF"/>
    <w:rsid w:val="00903488"/>
    <w:rsid w:val="0095383B"/>
    <w:rsid w:val="009759BB"/>
    <w:rsid w:val="00993C2B"/>
    <w:rsid w:val="00994695"/>
    <w:rsid w:val="009A3F81"/>
    <w:rsid w:val="009B1127"/>
    <w:rsid w:val="009B2DEB"/>
    <w:rsid w:val="009D41EA"/>
    <w:rsid w:val="009D6F58"/>
    <w:rsid w:val="009E3DAA"/>
    <w:rsid w:val="009E6490"/>
    <w:rsid w:val="00A20390"/>
    <w:rsid w:val="00A240AD"/>
    <w:rsid w:val="00A53DC8"/>
    <w:rsid w:val="00A70E58"/>
    <w:rsid w:val="00A73CED"/>
    <w:rsid w:val="00A80657"/>
    <w:rsid w:val="00A84F9F"/>
    <w:rsid w:val="00AD7FB0"/>
    <w:rsid w:val="00AE0AA7"/>
    <w:rsid w:val="00B0269F"/>
    <w:rsid w:val="00B30DBF"/>
    <w:rsid w:val="00B37185"/>
    <w:rsid w:val="00B50743"/>
    <w:rsid w:val="00B53938"/>
    <w:rsid w:val="00B627D6"/>
    <w:rsid w:val="00BB4642"/>
    <w:rsid w:val="00BC3599"/>
    <w:rsid w:val="00BD7D99"/>
    <w:rsid w:val="00C10CA6"/>
    <w:rsid w:val="00C13EFB"/>
    <w:rsid w:val="00C2512D"/>
    <w:rsid w:val="00C34A66"/>
    <w:rsid w:val="00C401ED"/>
    <w:rsid w:val="00C443B3"/>
    <w:rsid w:val="00C52F5A"/>
    <w:rsid w:val="00C62A2B"/>
    <w:rsid w:val="00C80C97"/>
    <w:rsid w:val="00C83F83"/>
    <w:rsid w:val="00CA00A5"/>
    <w:rsid w:val="00CD22F5"/>
    <w:rsid w:val="00D00BE8"/>
    <w:rsid w:val="00D060DA"/>
    <w:rsid w:val="00D22700"/>
    <w:rsid w:val="00D43F15"/>
    <w:rsid w:val="00D867EC"/>
    <w:rsid w:val="00D93D06"/>
    <w:rsid w:val="00D95132"/>
    <w:rsid w:val="00DF060D"/>
    <w:rsid w:val="00DF3B5A"/>
    <w:rsid w:val="00DF406D"/>
    <w:rsid w:val="00E11FAA"/>
    <w:rsid w:val="00E160ED"/>
    <w:rsid w:val="00E31CE8"/>
    <w:rsid w:val="00E335F3"/>
    <w:rsid w:val="00E35ED3"/>
    <w:rsid w:val="00E41A7A"/>
    <w:rsid w:val="00E610D0"/>
    <w:rsid w:val="00E815DC"/>
    <w:rsid w:val="00E8568C"/>
    <w:rsid w:val="00E943CD"/>
    <w:rsid w:val="00ED29EF"/>
    <w:rsid w:val="00ED33BA"/>
    <w:rsid w:val="00ED442F"/>
    <w:rsid w:val="00ED557F"/>
    <w:rsid w:val="00EE3526"/>
    <w:rsid w:val="00F02DAF"/>
    <w:rsid w:val="00F051D9"/>
    <w:rsid w:val="00F20CC4"/>
    <w:rsid w:val="00F30A71"/>
    <w:rsid w:val="00F33450"/>
    <w:rsid w:val="00F360E7"/>
    <w:rsid w:val="00F4676D"/>
    <w:rsid w:val="00F51207"/>
    <w:rsid w:val="00F76787"/>
    <w:rsid w:val="00F94D34"/>
    <w:rsid w:val="00FB72E1"/>
    <w:rsid w:val="00FC15A2"/>
    <w:rsid w:val="00FC3D47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901F4"/>
  <w15:docId w15:val="{38B11028-8745-4079-BA04-0B73097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50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94D34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94D34"/>
    <w:rPr>
      <w:rFonts w:ascii="Arial" w:eastAsia="黑体" w:hAnsi="Arial" w:cs="Times New Roman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94D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94D3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94D34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79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9207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9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792076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813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Plain Text"/>
    <w:basedOn w:val="a"/>
    <w:link w:val="ac"/>
    <w:qFormat/>
    <w:rsid w:val="005C44D4"/>
    <w:pPr>
      <w:widowControl/>
      <w:spacing w:line="360" w:lineRule="auto"/>
      <w:ind w:firstLineChars="200" w:firstLine="480"/>
      <w:jc w:val="left"/>
    </w:pPr>
    <w:rPr>
      <w:rFonts w:ascii="仿宋_GB2312" w:hAnsi="宋体" w:hint="eastAsia"/>
      <w:kern w:val="0"/>
      <w:sz w:val="24"/>
    </w:rPr>
  </w:style>
  <w:style w:type="character" w:customStyle="1" w:styleId="ac">
    <w:name w:val="纯文本 字符"/>
    <w:basedOn w:val="a0"/>
    <w:link w:val="ab"/>
    <w:rsid w:val="005C44D4"/>
    <w:rPr>
      <w:rFonts w:ascii="仿宋_GB2312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xiang wang</cp:lastModifiedBy>
  <cp:revision>53</cp:revision>
  <dcterms:created xsi:type="dcterms:W3CDTF">2017-05-05T04:10:00Z</dcterms:created>
  <dcterms:modified xsi:type="dcterms:W3CDTF">2025-05-12T13:29:00Z</dcterms:modified>
</cp:coreProperties>
</file>