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C39" w:rsidRDefault="00A36E0A">
      <w:pPr>
        <w:ind w:leftChars="-100" w:left="-440" w:rightChars="-100" w:right="-440"/>
        <w:jc w:val="center"/>
        <w:rPr>
          <w:rFonts w:ascii="方正小标宋简体" w:eastAsia="方正小标宋简体"/>
          <w:color w:val="FF0000"/>
          <w:spacing w:val="-22"/>
          <w:sz w:val="72"/>
          <w:szCs w:val="72"/>
        </w:rPr>
      </w:pPr>
      <w:r>
        <w:rPr>
          <w:rFonts w:ascii="方正小标宋简体" w:eastAsia="方正小标宋简体" w:hint="eastAsia"/>
          <w:color w:val="FF0000"/>
          <w:spacing w:val="-22"/>
          <w:sz w:val="72"/>
          <w:szCs w:val="72"/>
        </w:rPr>
        <w:t>江苏省高等学校科学技术协会</w:t>
      </w:r>
    </w:p>
    <w:p w:rsidR="005D5C39" w:rsidRDefault="00A36E0A">
      <w:pPr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-115306</wp:posOffset>
                </wp:positionH>
                <wp:positionV relativeFrom="paragraph">
                  <wp:posOffset>66040</wp:posOffset>
                </wp:positionV>
                <wp:extent cx="5800725" cy="0"/>
                <wp:effectExtent l="0" t="19050" r="9525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pt,5.2pt" to="447.6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" strokecolor="red" strokeweight="2.25pt"/>
            </w:pict>
          </mc:Fallback>
        </mc:AlternateContent>
      </w:r>
    </w:p>
    <w:p w:rsidR="005D5C39" w:rsidRDefault="00A36E0A" w:rsidP="002D5F4B">
      <w:pPr>
        <w:spacing w:line="620" w:lineRule="exact"/>
        <w:jc w:val="center"/>
        <w:rPr>
          <w:rFonts w:ascii="Times New Roman" w:eastAsia="方正小标宋简体" w:hAnsi="Times New Roman"/>
          <w:bCs/>
        </w:rPr>
      </w:pPr>
      <w:r>
        <w:rPr>
          <w:rFonts w:ascii="Times New Roman" w:eastAsia="方正小标宋简体" w:hAnsi="Times New Roman"/>
          <w:bCs/>
        </w:rPr>
        <w:t>关于开展江苏省高等学校科学技术协会</w:t>
      </w:r>
    </w:p>
    <w:p w:rsidR="005D5C39" w:rsidRDefault="00A36E0A" w:rsidP="002D5F4B">
      <w:pPr>
        <w:spacing w:line="620" w:lineRule="exact"/>
        <w:jc w:val="center"/>
        <w:rPr>
          <w:rFonts w:ascii="Times New Roman" w:eastAsia="方正小标宋简体" w:hAnsi="Times New Roman"/>
          <w:bCs/>
        </w:rPr>
      </w:pPr>
      <w:r>
        <w:rPr>
          <w:rFonts w:ascii="Times New Roman" w:eastAsia="方正小标宋简体" w:hAnsi="Times New Roman"/>
          <w:bCs/>
        </w:rPr>
        <w:t>青年科技人才培育计划的通知</w:t>
      </w:r>
    </w:p>
    <w:p w:rsidR="005D5C39" w:rsidRDefault="005D5C39" w:rsidP="002D5F4B">
      <w:pPr>
        <w:spacing w:line="620" w:lineRule="exact"/>
        <w:rPr>
          <w:rFonts w:ascii="Times New Roman" w:eastAsia="仿宋" w:hAnsi="Times New Roman" w:cs="仿宋"/>
          <w:sz w:val="32"/>
          <w:szCs w:val="32"/>
        </w:rPr>
      </w:pPr>
    </w:p>
    <w:p w:rsidR="005D5C39" w:rsidRPr="002D5F4B" w:rsidRDefault="00A36E0A" w:rsidP="002D5F4B">
      <w:pPr>
        <w:spacing w:line="620" w:lineRule="exact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 w:rsidRPr="002D5F4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各</w:t>
      </w:r>
      <w:r w:rsidR="002D5F4B" w:rsidRPr="002D5F4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有关</w:t>
      </w:r>
      <w:r w:rsidRPr="002D5F4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单位：</w:t>
      </w:r>
    </w:p>
    <w:p w:rsidR="005D5C39" w:rsidRDefault="00A36E0A" w:rsidP="002D5F4B">
      <w:pPr>
        <w:spacing w:line="62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为深入贯彻</w:t>
      </w:r>
      <w:r w:rsidRPr="002D5F4B">
        <w:rPr>
          <w:rFonts w:ascii="Times New Roman" w:eastAsia="仿宋_GB2312" w:hAnsi="Times New Roman" w:cs="仿宋_GB2312"/>
          <w:color w:val="000000"/>
          <w:sz w:val="32"/>
          <w:szCs w:val="32"/>
        </w:rPr>
        <w:t>党的二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十大和二十届二中、三中全会精神，</w:t>
      </w:r>
      <w:r w:rsidRPr="002D5F4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认真落实中共中央办公厅、国务院办公厅印发的《关于进一步加强青年科技人才</w:t>
      </w:r>
      <w:r>
        <w:rPr>
          <w:rFonts w:ascii="Times New Roman" w:eastAsia="仿宋_GB2312" w:hAnsi="Times New Roman" w:cs="仿宋_GB2312" w:hint="eastAsia"/>
          <w:sz w:val="32"/>
          <w:szCs w:val="32"/>
        </w:rPr>
        <w:t>培养和使用的若干措施》，进一步激发我省高校青年科技人才的创新创造活力，江苏省高等学校科学技术协会决定开展青年人才培育计划。现将有关事项通知如下：</w:t>
      </w:r>
    </w:p>
    <w:p w:rsidR="005D5C39" w:rsidRDefault="00A36E0A" w:rsidP="002D5F4B">
      <w:pPr>
        <w:spacing w:line="620" w:lineRule="exact"/>
        <w:ind w:firstLineChars="200" w:firstLine="640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一、申报条件</w:t>
      </w:r>
    </w:p>
    <w:p w:rsidR="005D5C39" w:rsidRDefault="00A36E0A" w:rsidP="002D5F4B">
      <w:pPr>
        <w:spacing w:line="620" w:lineRule="exact"/>
        <w:ind w:firstLineChars="200" w:firstLine="640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申请人的专业领域不限，同时应具备以下条件：</w:t>
      </w:r>
    </w:p>
    <w:p w:rsidR="005D5C39" w:rsidRDefault="00A36E0A" w:rsidP="002D5F4B">
      <w:pPr>
        <w:spacing w:line="620" w:lineRule="exact"/>
        <w:ind w:firstLineChars="200" w:firstLine="640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（一）热爱祖国，拥护中国共产党，积极</w:t>
      </w:r>
      <w:proofErr w:type="gramStart"/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践行</w:t>
      </w:r>
      <w:proofErr w:type="gramEnd"/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社会主义核心价值观，具有创新、求实、协作、奉献的科学精神和优良学风。</w:t>
      </w:r>
    </w:p>
    <w:p w:rsidR="005D5C39" w:rsidRDefault="00A36E0A" w:rsidP="002D5F4B">
      <w:pPr>
        <w:spacing w:line="620" w:lineRule="exact"/>
        <w:ind w:firstLineChars="200" w:firstLine="640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（二）具有较好的理论基础、较强的创新能力、良好的科研潜质，学术技术水平在省内同行中具备一定优势。</w:t>
      </w:r>
    </w:p>
    <w:p w:rsidR="005D5C39" w:rsidRDefault="00A36E0A" w:rsidP="002D5F4B">
      <w:pPr>
        <w:spacing w:line="620" w:lineRule="exact"/>
        <w:ind w:firstLineChars="200" w:firstLine="640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（三）江苏省高等学校科学技术协会会员。</w:t>
      </w:r>
    </w:p>
    <w:p w:rsidR="005D5C39" w:rsidRDefault="00A36E0A" w:rsidP="002D5F4B">
      <w:pPr>
        <w:spacing w:line="620" w:lineRule="exact"/>
        <w:ind w:firstLineChars="200" w:firstLine="640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lastRenderedPageBreak/>
        <w:t>（四）具有中国国籍，年龄不超过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35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岁（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1990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日以后出生）。</w:t>
      </w:r>
    </w:p>
    <w:p w:rsidR="005D5C39" w:rsidRDefault="00A36E0A" w:rsidP="002D5F4B">
      <w:pPr>
        <w:spacing w:line="620" w:lineRule="exact"/>
        <w:ind w:firstLineChars="200" w:firstLine="640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（五）入选国家或省级人才培养工程（计划）并获得资金资助的青年科技人才一般不作为培育对象人选。</w:t>
      </w:r>
    </w:p>
    <w:p w:rsidR="005D5C39" w:rsidRDefault="00A36E0A" w:rsidP="002D5F4B">
      <w:pPr>
        <w:spacing w:line="620" w:lineRule="exact"/>
        <w:ind w:firstLineChars="200" w:firstLine="640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二、申报名额及资助说明</w:t>
      </w:r>
    </w:p>
    <w:p w:rsidR="005D5C39" w:rsidRDefault="00A36E0A" w:rsidP="002D5F4B">
      <w:pPr>
        <w:spacing w:line="620" w:lineRule="exact"/>
        <w:ind w:firstLineChars="200" w:firstLine="640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每个单位推荐不限名额。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协会对入选人员不给予经费资助，由入选人员所在单位配套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资助，实施周期为两年。协会将择优推荐入选人员申报青年托举等人才工程、科技奖项、优秀论文等省级赛事奖项。</w:t>
      </w:r>
    </w:p>
    <w:p w:rsidR="005D5C39" w:rsidRDefault="00A36E0A" w:rsidP="002D5F4B">
      <w:pPr>
        <w:spacing w:line="620" w:lineRule="exact"/>
        <w:ind w:firstLineChars="200" w:firstLine="640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三、申报流程</w:t>
      </w:r>
    </w:p>
    <w:p w:rsidR="005D5C39" w:rsidRDefault="00A36E0A" w:rsidP="002D5F4B">
      <w:pPr>
        <w:spacing w:line="620" w:lineRule="exact"/>
        <w:ind w:firstLineChars="200" w:firstLine="640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1.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符合条件的申报人需向所在高校科协提出申请，提交《江苏省高等学校科学技术协会青年科技人才培育计划项目申报表》（附件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）及相关佐证材料。</w:t>
      </w:r>
    </w:p>
    <w:p w:rsidR="005D5C39" w:rsidRDefault="00A36E0A" w:rsidP="002D5F4B">
      <w:pPr>
        <w:spacing w:line="620" w:lineRule="exact"/>
        <w:ind w:firstLineChars="200" w:firstLine="640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2.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佐证材料包括：</w:t>
      </w:r>
      <w:bookmarkStart w:id="0" w:name="_GoBack"/>
      <w:bookmarkEnd w:id="0"/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申报人科技奖项获奖证书材料复印件；所参与的科研活动及所取得的成果复印件等证明材料。</w:t>
      </w:r>
    </w:p>
    <w:p w:rsidR="005D5C39" w:rsidRDefault="00A36E0A" w:rsidP="002D5F4B">
      <w:pPr>
        <w:spacing w:line="620" w:lineRule="exact"/>
        <w:ind w:firstLineChars="200" w:firstLine="640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3.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请各高校科协于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2025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3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24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日前将《申报表》（附件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）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、佐证材料和《汇总表》（附件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）电子稿发至邮箱：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js</w:t>
      </w:r>
      <w:r w:rsidR="005D16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s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gxkx1995@163.com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，纸质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材料（盖章版，附件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一式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3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份、附件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一式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份、佐证材料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份）邮寄至指定邮寄地址。</w:t>
      </w:r>
    </w:p>
    <w:p w:rsidR="005D5C39" w:rsidRDefault="00A36E0A" w:rsidP="002D5F4B">
      <w:pPr>
        <w:spacing w:line="620" w:lineRule="exact"/>
        <w:ind w:firstLineChars="200" w:firstLine="640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四、评审公示</w:t>
      </w:r>
    </w:p>
    <w:p w:rsidR="005D5C39" w:rsidRDefault="00A36E0A" w:rsidP="002D5F4B">
      <w:pPr>
        <w:spacing w:line="620" w:lineRule="exact"/>
        <w:ind w:firstLineChars="200" w:firstLine="640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lastRenderedPageBreak/>
        <w:t>江苏省高等学校科学技术协会将组织专家评审，评审结果在协会网站公示。</w:t>
      </w:r>
    </w:p>
    <w:p w:rsidR="005D5C39" w:rsidRDefault="00A36E0A" w:rsidP="002D5F4B">
      <w:pPr>
        <w:spacing w:line="620" w:lineRule="exact"/>
        <w:ind w:firstLineChars="200" w:firstLine="640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五、联系方式</w:t>
      </w:r>
    </w:p>
    <w:p w:rsidR="005D5C39" w:rsidRDefault="00A36E0A" w:rsidP="002D5F4B">
      <w:pPr>
        <w:spacing w:line="620" w:lineRule="exact"/>
        <w:ind w:firstLineChars="200" w:firstLine="640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联系人：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lang w:eastAsia="zh-Hans"/>
        </w:rPr>
        <w:t>陈君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/>
          <w:color w:val="000000"/>
          <w:sz w:val="32"/>
          <w:szCs w:val="32"/>
        </w:rPr>
        <w:t>18951018910</w:t>
      </w:r>
    </w:p>
    <w:p w:rsidR="005D5C39" w:rsidRDefault="00A36E0A" w:rsidP="002D5F4B">
      <w:pPr>
        <w:spacing w:line="620" w:lineRule="exact"/>
        <w:ind w:firstLineChars="200" w:firstLine="640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邮寄地址：南京市汉中路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282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号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5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号楼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513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室江苏省高等学校科学技术协会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（收件人：</w:t>
      </w:r>
      <w:proofErr w:type="gramStart"/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纪美琳</w:t>
      </w:r>
      <w:proofErr w:type="gramEnd"/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 xml:space="preserve">  15996314260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）</w:t>
      </w:r>
    </w:p>
    <w:p w:rsidR="005D5C39" w:rsidRPr="005D16BB" w:rsidRDefault="005D5C39" w:rsidP="002D5F4B">
      <w:pPr>
        <w:spacing w:line="620" w:lineRule="exact"/>
        <w:ind w:firstLineChars="200" w:firstLine="640"/>
        <w:rPr>
          <w:rFonts w:ascii="Times New Roman" w:eastAsia="仿宋_GB2312" w:hAnsi="Times New Roman" w:cs="仿宋_GB2312"/>
          <w:color w:val="000000"/>
          <w:sz w:val="32"/>
          <w:szCs w:val="32"/>
        </w:rPr>
      </w:pPr>
    </w:p>
    <w:p w:rsidR="005D5C39" w:rsidRDefault="00A36E0A" w:rsidP="002D5F4B">
      <w:pPr>
        <w:spacing w:line="620" w:lineRule="exact"/>
        <w:ind w:firstLineChars="200" w:firstLine="640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附件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：《江苏省高等学校科学技术协会青年科技人才培育计划项目申报表》</w:t>
      </w:r>
    </w:p>
    <w:p w:rsidR="005D5C39" w:rsidRDefault="00A36E0A" w:rsidP="002D5F4B">
      <w:pPr>
        <w:spacing w:line="620" w:lineRule="exact"/>
        <w:ind w:firstLineChars="200" w:firstLine="640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附件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：《江苏省高等学校科学技术协会青年科技人才培育计划项目汇总表》</w:t>
      </w:r>
    </w:p>
    <w:p w:rsidR="005D5C39" w:rsidRDefault="005D5C39" w:rsidP="002D5F4B">
      <w:pPr>
        <w:pStyle w:val="a5"/>
        <w:widowControl/>
        <w:shd w:val="clear" w:color="auto" w:fill="FFFFFF"/>
        <w:spacing w:beforeAutospacing="0" w:afterAutospacing="0" w:line="620" w:lineRule="exact"/>
        <w:jc w:val="both"/>
        <w:rPr>
          <w:rFonts w:ascii="Times New Roman" w:eastAsia="仿宋_GB2312" w:hAnsi="Times New Roman" w:cs="方正仿宋_GB2312"/>
          <w:kern w:val="2"/>
          <w:sz w:val="32"/>
          <w:szCs w:val="32"/>
        </w:rPr>
      </w:pPr>
    </w:p>
    <w:p w:rsidR="005D5C39" w:rsidRDefault="005D5C39" w:rsidP="002D5F4B">
      <w:pPr>
        <w:pStyle w:val="a5"/>
        <w:widowControl/>
        <w:shd w:val="clear" w:color="auto" w:fill="FFFFFF"/>
        <w:spacing w:beforeAutospacing="0" w:afterAutospacing="0" w:line="620" w:lineRule="exact"/>
        <w:jc w:val="both"/>
        <w:rPr>
          <w:rFonts w:ascii="Times New Roman" w:eastAsia="仿宋_GB2312" w:hAnsi="Times New Roman" w:cs="方正仿宋_GB2312"/>
          <w:kern w:val="2"/>
          <w:sz w:val="32"/>
          <w:szCs w:val="32"/>
        </w:rPr>
      </w:pPr>
    </w:p>
    <w:p w:rsidR="005D5C39" w:rsidRPr="005D16BB" w:rsidRDefault="00A36E0A" w:rsidP="005D16BB">
      <w:pPr>
        <w:spacing w:line="620" w:lineRule="exact"/>
        <w:ind w:firstLineChars="200" w:firstLine="640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>
        <w:rPr>
          <w:rFonts w:ascii="Times New Roman" w:eastAsia="仿宋" w:hAnsi="Times New Roman" w:cs="仿宋" w:hint="eastAsia"/>
          <w:color w:val="000000"/>
          <w:sz w:val="32"/>
          <w:szCs w:val="32"/>
        </w:rPr>
        <w:t xml:space="preserve">       </w:t>
      </w:r>
      <w:r w:rsidRPr="005D16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 xml:space="preserve">    </w:t>
      </w:r>
      <w:r w:rsidR="005D16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 xml:space="preserve">    </w:t>
      </w:r>
      <w:r w:rsidRPr="005D16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 xml:space="preserve"> </w:t>
      </w:r>
      <w:r w:rsidRPr="005D16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江苏省高等学校科学技术协会</w:t>
      </w:r>
    </w:p>
    <w:p w:rsidR="005D5C39" w:rsidRPr="005D16BB" w:rsidRDefault="00A36E0A" w:rsidP="005D16BB">
      <w:pPr>
        <w:spacing w:line="620" w:lineRule="exact"/>
        <w:ind w:firstLineChars="1300" w:firstLine="4160"/>
        <w:rPr>
          <w:rFonts w:ascii="Times New Roman" w:eastAsia="仿宋_GB2312" w:hAnsi="Times New Roman" w:cs="仿宋_GB2312"/>
          <w:color w:val="000000"/>
          <w:sz w:val="32"/>
          <w:szCs w:val="32"/>
        </w:rPr>
      </w:pPr>
      <w:r w:rsidRPr="005D16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2025</w:t>
      </w:r>
      <w:r w:rsidRPr="005D16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年</w:t>
      </w:r>
      <w:r w:rsidRPr="005D16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3</w:t>
      </w:r>
      <w:r w:rsidRPr="005D16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月</w:t>
      </w:r>
      <w:r w:rsidRPr="005D16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6</w:t>
      </w:r>
      <w:r w:rsidRPr="005D16BB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日</w:t>
      </w:r>
    </w:p>
    <w:p w:rsidR="005D5C39" w:rsidRPr="005D16BB" w:rsidRDefault="005D5C39" w:rsidP="005D16BB">
      <w:pPr>
        <w:spacing w:line="620" w:lineRule="exact"/>
        <w:ind w:firstLineChars="200" w:firstLine="640"/>
        <w:rPr>
          <w:rFonts w:ascii="Times New Roman" w:eastAsia="仿宋_GB2312" w:hAnsi="Times New Roman" w:cs="仿宋_GB2312"/>
          <w:color w:val="000000"/>
          <w:sz w:val="32"/>
          <w:szCs w:val="32"/>
        </w:rPr>
      </w:pPr>
    </w:p>
    <w:p w:rsidR="005D5C39" w:rsidRPr="005D16BB" w:rsidRDefault="005D5C39" w:rsidP="005D16BB">
      <w:pPr>
        <w:spacing w:line="620" w:lineRule="exact"/>
        <w:ind w:firstLineChars="200" w:firstLine="640"/>
        <w:rPr>
          <w:rFonts w:ascii="Times New Roman" w:eastAsia="仿宋_GB2312" w:hAnsi="Times New Roman" w:cs="仿宋_GB2312"/>
          <w:color w:val="000000"/>
          <w:sz w:val="32"/>
          <w:szCs w:val="32"/>
        </w:rPr>
      </w:pPr>
    </w:p>
    <w:p w:rsidR="005D5C39" w:rsidRDefault="005D5C39">
      <w:pPr>
        <w:spacing w:line="480" w:lineRule="auto"/>
        <w:ind w:firstLineChars="200" w:firstLine="600"/>
        <w:rPr>
          <w:rFonts w:ascii="Times New Roman" w:eastAsia="仿宋" w:hAnsi="Times New Roman" w:cs="仿宋"/>
          <w:sz w:val="30"/>
          <w:szCs w:val="30"/>
        </w:rPr>
      </w:pPr>
    </w:p>
    <w:p w:rsidR="005D5C39" w:rsidRDefault="005D5C39">
      <w:pPr>
        <w:spacing w:line="480" w:lineRule="auto"/>
        <w:ind w:firstLineChars="200" w:firstLine="600"/>
        <w:rPr>
          <w:rFonts w:ascii="Times New Roman" w:eastAsia="仿宋" w:hAnsi="Times New Roman" w:cs="仿宋"/>
          <w:sz w:val="30"/>
          <w:szCs w:val="30"/>
        </w:rPr>
      </w:pPr>
    </w:p>
    <w:p w:rsidR="005D5C39" w:rsidRDefault="005D5C39">
      <w:pPr>
        <w:spacing w:line="480" w:lineRule="auto"/>
        <w:ind w:firstLineChars="200" w:firstLine="600"/>
        <w:rPr>
          <w:rFonts w:ascii="Times New Roman" w:eastAsia="仿宋" w:hAnsi="Times New Roman" w:cs="仿宋"/>
          <w:sz w:val="30"/>
          <w:szCs w:val="30"/>
        </w:rPr>
      </w:pPr>
    </w:p>
    <w:p w:rsidR="005D5C39" w:rsidRDefault="00A36E0A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5D16BB" w:rsidRDefault="005D16BB">
      <w:pPr>
        <w:rPr>
          <w:rFonts w:ascii="黑体" w:eastAsia="黑体" w:hAnsi="黑体" w:cs="黑体"/>
          <w:sz w:val="32"/>
          <w:szCs w:val="32"/>
        </w:rPr>
      </w:pPr>
    </w:p>
    <w:p w:rsidR="005D5C39" w:rsidRDefault="00A36E0A">
      <w:pPr>
        <w:jc w:val="center"/>
        <w:rPr>
          <w:rFonts w:ascii="昆仑楷体" w:eastAsia="昆仑楷体"/>
          <w:sz w:val="36"/>
        </w:rPr>
      </w:pPr>
      <w:r>
        <w:rPr>
          <w:rFonts w:ascii="昆仑楷体" w:eastAsia="昆仑楷体" w:hint="eastAsia"/>
          <w:noProof/>
          <w:sz w:val="36"/>
        </w:rPr>
        <w:drawing>
          <wp:inline distT="0" distB="0" distL="114300" distR="114300">
            <wp:extent cx="1647825" cy="1431290"/>
            <wp:effectExtent l="0" t="0" r="9525" b="16510"/>
            <wp:docPr id="5" name="图片 5" descr="省高校科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省高校科协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43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01F" w:rsidRDefault="001A501F">
      <w:pPr>
        <w:spacing w:line="620" w:lineRule="exact"/>
        <w:jc w:val="center"/>
        <w:rPr>
          <w:rFonts w:ascii="方正小标宋简体" w:eastAsia="方正小标宋简体" w:hAnsi="方正小标宋简体" w:hint="eastAsia"/>
        </w:rPr>
      </w:pPr>
      <w:r>
        <w:rPr>
          <w:rFonts w:ascii="方正小标宋简体" w:eastAsia="方正小标宋简体" w:hAnsi="方正小标宋简体" w:hint="eastAsia"/>
        </w:rPr>
        <w:t>江苏省高等学校科学技术协会</w:t>
      </w:r>
    </w:p>
    <w:p w:rsidR="005D5C39" w:rsidRDefault="00A36E0A">
      <w:pPr>
        <w:spacing w:line="620" w:lineRule="exact"/>
        <w:jc w:val="center"/>
        <w:rPr>
          <w:rFonts w:ascii="方正小标宋简体" w:eastAsia="方正小标宋简体" w:hAnsi="方正小标宋简体"/>
        </w:rPr>
      </w:pPr>
      <w:r>
        <w:rPr>
          <w:rFonts w:ascii="方正小标宋简体" w:eastAsia="方正小标宋简体" w:hAnsi="方正小标宋简体" w:hint="eastAsia"/>
        </w:rPr>
        <w:t>青年科技人才培育计划项目申报表</w:t>
      </w:r>
    </w:p>
    <w:p w:rsidR="005D5C39" w:rsidRDefault="005D5C39">
      <w:pPr>
        <w:spacing w:line="620" w:lineRule="exact"/>
        <w:jc w:val="center"/>
        <w:rPr>
          <w:rFonts w:ascii="方正小标宋简体" w:eastAsia="方正小标宋简体" w:hAnsi="华文中宋" w:hint="eastAsia"/>
        </w:rPr>
      </w:pPr>
    </w:p>
    <w:p w:rsidR="005D5C39" w:rsidRDefault="005D5C39">
      <w:pPr>
        <w:spacing w:line="620" w:lineRule="exact"/>
        <w:rPr>
          <w:rFonts w:ascii="昆仑楷体" w:eastAsia="昆仑楷体"/>
          <w:sz w:val="36"/>
        </w:rPr>
      </w:pPr>
    </w:p>
    <w:tbl>
      <w:tblPr>
        <w:tblW w:w="0" w:type="auto"/>
        <w:tblInd w:w="950" w:type="dxa"/>
        <w:tblLook w:val="04A0" w:firstRow="1" w:lastRow="0" w:firstColumn="1" w:lastColumn="0" w:noHBand="0" w:noVBand="1"/>
      </w:tblPr>
      <w:tblGrid>
        <w:gridCol w:w="1504"/>
        <w:gridCol w:w="4918"/>
      </w:tblGrid>
      <w:tr w:rsidR="005D5C39">
        <w:trPr>
          <w:trHeight w:val="657"/>
        </w:trPr>
        <w:tc>
          <w:tcPr>
            <w:tcW w:w="1504" w:type="dxa"/>
          </w:tcPr>
          <w:p w:rsidR="005D5C39" w:rsidRDefault="00A36E0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姓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C39" w:rsidRDefault="005D5C39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5D5C39">
        <w:trPr>
          <w:trHeight w:val="642"/>
        </w:trPr>
        <w:tc>
          <w:tcPr>
            <w:tcW w:w="1504" w:type="dxa"/>
          </w:tcPr>
          <w:p w:rsidR="005D5C39" w:rsidRDefault="00A36E0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一级学科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5C39" w:rsidRDefault="005D5C39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5D5C39">
        <w:trPr>
          <w:trHeight w:val="642"/>
        </w:trPr>
        <w:tc>
          <w:tcPr>
            <w:tcW w:w="1504" w:type="dxa"/>
          </w:tcPr>
          <w:p w:rsidR="005D5C39" w:rsidRDefault="00A36E0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研究方向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5C39" w:rsidRDefault="005D5C39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5D5C39">
        <w:trPr>
          <w:trHeight w:val="642"/>
        </w:trPr>
        <w:tc>
          <w:tcPr>
            <w:tcW w:w="1504" w:type="dxa"/>
          </w:tcPr>
          <w:p w:rsidR="005D5C39" w:rsidRDefault="00A36E0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5C39" w:rsidRDefault="005D5C39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:rsidR="005D5C39" w:rsidRDefault="005D5C39">
      <w:pPr>
        <w:spacing w:line="620" w:lineRule="exact"/>
        <w:jc w:val="center"/>
        <w:rPr>
          <w:rFonts w:ascii="宋体" w:eastAsia="黑体"/>
          <w:sz w:val="36"/>
        </w:rPr>
      </w:pPr>
    </w:p>
    <w:p w:rsidR="005D5C39" w:rsidRDefault="005D5C39">
      <w:pPr>
        <w:spacing w:line="620" w:lineRule="exact"/>
        <w:jc w:val="center"/>
        <w:rPr>
          <w:rFonts w:ascii="宋体" w:eastAsia="黑体"/>
          <w:sz w:val="36"/>
        </w:rPr>
      </w:pPr>
    </w:p>
    <w:p w:rsidR="005D5C39" w:rsidRDefault="005D5C39">
      <w:pPr>
        <w:spacing w:line="620" w:lineRule="exact"/>
        <w:jc w:val="center"/>
        <w:rPr>
          <w:rFonts w:ascii="宋体" w:eastAsia="黑体"/>
          <w:sz w:val="36"/>
        </w:rPr>
      </w:pPr>
    </w:p>
    <w:p w:rsidR="005D5C39" w:rsidRDefault="005D5C39">
      <w:pPr>
        <w:spacing w:line="620" w:lineRule="exact"/>
        <w:jc w:val="center"/>
        <w:rPr>
          <w:rFonts w:ascii="宋体" w:eastAsia="黑体"/>
          <w:sz w:val="36"/>
        </w:rPr>
      </w:pPr>
    </w:p>
    <w:p w:rsidR="005D5C39" w:rsidRDefault="00A36E0A">
      <w:pPr>
        <w:spacing w:line="620" w:lineRule="exact"/>
        <w:jc w:val="center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t>江苏省</w:t>
      </w:r>
      <w:r>
        <w:rPr>
          <w:rFonts w:ascii="Times New Roman" w:eastAsia="黑体" w:hAnsi="Times New Roman" w:hint="eastAsia"/>
          <w:sz w:val="30"/>
          <w:szCs w:val="30"/>
        </w:rPr>
        <w:t>高等学校</w:t>
      </w:r>
      <w:r>
        <w:rPr>
          <w:rFonts w:ascii="Times New Roman" w:eastAsia="黑体" w:hAnsi="Times New Roman" w:hint="eastAsia"/>
          <w:sz w:val="30"/>
          <w:szCs w:val="30"/>
        </w:rPr>
        <w:t>科学技术协会</w:t>
      </w:r>
      <w:r w:rsidR="001A501F">
        <w:rPr>
          <w:rFonts w:ascii="Times New Roman" w:eastAsia="黑体" w:hAnsi="Times New Roman" w:hint="eastAsia"/>
          <w:sz w:val="30"/>
          <w:szCs w:val="30"/>
        </w:rPr>
        <w:t xml:space="preserve">  </w:t>
      </w:r>
      <w:r>
        <w:rPr>
          <w:rFonts w:ascii="Times New Roman" w:eastAsia="黑体" w:hAnsi="Times New Roman" w:hint="eastAsia"/>
          <w:sz w:val="30"/>
          <w:szCs w:val="30"/>
        </w:rPr>
        <w:t>制</w:t>
      </w:r>
    </w:p>
    <w:p w:rsidR="005D5C39" w:rsidRDefault="001A501F">
      <w:pPr>
        <w:spacing w:line="620" w:lineRule="exact"/>
        <w:jc w:val="center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t>2025</w:t>
      </w:r>
      <w:r w:rsidR="00A36E0A">
        <w:rPr>
          <w:rFonts w:ascii="Times New Roman" w:eastAsia="黑体" w:hAnsi="Times New Roman" w:hint="eastAsia"/>
          <w:sz w:val="30"/>
          <w:szCs w:val="30"/>
        </w:rPr>
        <w:t>年</w:t>
      </w:r>
    </w:p>
    <w:p w:rsidR="005D5C39" w:rsidRDefault="005D5C39">
      <w:pPr>
        <w:jc w:val="center"/>
        <w:rPr>
          <w:rFonts w:ascii="昆仑楷体" w:eastAsia="昆仑楷体"/>
          <w:sz w:val="36"/>
        </w:rPr>
      </w:pPr>
    </w:p>
    <w:p w:rsidR="005D5C39" w:rsidRDefault="005D5C39">
      <w:pPr>
        <w:jc w:val="center"/>
        <w:rPr>
          <w:rFonts w:ascii="昆仑楷体" w:eastAsia="昆仑楷体"/>
          <w:sz w:val="36"/>
        </w:rPr>
      </w:pPr>
    </w:p>
    <w:p w:rsidR="005D5C39" w:rsidRDefault="005D5C39">
      <w:pPr>
        <w:jc w:val="center"/>
        <w:rPr>
          <w:rFonts w:ascii="昆仑楷体" w:eastAsia="昆仑楷体"/>
          <w:sz w:val="36"/>
        </w:rPr>
      </w:pPr>
    </w:p>
    <w:p w:rsidR="005D5C39" w:rsidRDefault="00A36E0A">
      <w:pPr>
        <w:spacing w:afterLines="50" w:after="156" w:line="620" w:lineRule="exact"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填表说明</w:t>
      </w:r>
    </w:p>
    <w:p w:rsidR="005D5C39" w:rsidRDefault="005D5C39">
      <w:pPr>
        <w:rPr>
          <w:rFonts w:eastAsia="仿宋_GB2312"/>
          <w:sz w:val="32"/>
          <w:szCs w:val="32"/>
        </w:rPr>
      </w:pPr>
    </w:p>
    <w:p w:rsidR="005D5C39" w:rsidRDefault="00A36E0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．姓名：填写申报人姓名。</w:t>
      </w:r>
    </w:p>
    <w:p w:rsidR="005D5C39" w:rsidRDefault="00A36E0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．工作单位：填写申报人人事关系所在单位，应为法人单位。</w:t>
      </w:r>
    </w:p>
    <w:p w:rsidR="005D5C39" w:rsidRDefault="00A36E0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．专业技术职务：应填写具体的职务，如“副教授”“副研究员”“副主任医师”、“讲师”等，请勿填写“副高”、“中级”等。</w:t>
      </w:r>
    </w:p>
    <w:p w:rsidR="005D5C39" w:rsidRDefault="00A36E0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．一级学科、二级学科、研究方向、申报类别：请根据所从事的科研活动认真填写，评审时将按申报类别、学科、研究方向进行编组。</w:t>
      </w:r>
    </w:p>
    <w:p w:rsidR="005D5C39" w:rsidRDefault="00A36E0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．工作单位及行政职务：属于内设机构职务的应填写具体部门。</w:t>
      </w:r>
    </w:p>
    <w:p w:rsidR="005D5C39" w:rsidRDefault="00A36E0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．省级人才计划（项目），主要包括：双创计划、</w:t>
      </w:r>
      <w:r>
        <w:rPr>
          <w:rFonts w:ascii="仿宋" w:eastAsia="仿宋" w:hAnsi="仿宋" w:cs="仿宋" w:hint="eastAsia"/>
          <w:sz w:val="28"/>
          <w:szCs w:val="28"/>
        </w:rPr>
        <w:t>333</w:t>
      </w:r>
      <w:r>
        <w:rPr>
          <w:rFonts w:ascii="仿宋" w:eastAsia="仿宋" w:hAnsi="仿宋" w:cs="仿宋" w:hint="eastAsia"/>
          <w:sz w:val="28"/>
          <w:szCs w:val="28"/>
        </w:rPr>
        <w:t>工程、科技企业家支持计划、产业教授、科技副总、特聘教授、杰青、优青、有突出贡献的中青年专家、六大人才高峰、特聘医学专家、青蓝工程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青年托举</w:t>
      </w:r>
      <w:r>
        <w:rPr>
          <w:rFonts w:ascii="仿宋" w:eastAsia="仿宋" w:hAnsi="仿宋" w:cs="仿宋" w:hint="eastAsia"/>
          <w:sz w:val="28"/>
          <w:szCs w:val="28"/>
        </w:rPr>
        <w:t>等。</w:t>
      </w:r>
    </w:p>
    <w:p w:rsidR="005D5C39" w:rsidRDefault="00A36E0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．声明：由申报人对全部附件材料审查后签字。</w:t>
      </w:r>
    </w:p>
    <w:p w:rsidR="005D5C39" w:rsidRDefault="00A36E0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．推荐专家意见：专家应具有正高级职称。</w:t>
      </w:r>
    </w:p>
    <w:p w:rsidR="005D5C39" w:rsidRDefault="00A36E0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．工作单位意见：由申报人人事关系所在单位填写，加盖单位公章。意见中应明确写出是否同意推荐。</w:t>
      </w:r>
    </w:p>
    <w:p w:rsidR="005D5C39" w:rsidRDefault="00A36E0A">
      <w:pPr>
        <w:rPr>
          <w:rFonts w:ascii="宋体" w:eastAsia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一、个人信息</w:t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9"/>
        <w:gridCol w:w="1847"/>
        <w:gridCol w:w="1414"/>
        <w:gridCol w:w="1984"/>
        <w:gridCol w:w="1956"/>
      </w:tblGrid>
      <w:tr w:rsidR="005D5C39" w:rsidTr="001A501F">
        <w:trPr>
          <w:trHeight w:val="54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名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C39" w:rsidTr="001A501F">
        <w:trPr>
          <w:trHeight w:val="54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民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widowControl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C39" w:rsidTr="001A501F">
        <w:trPr>
          <w:trHeight w:val="54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历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widowControl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C39" w:rsidTr="001A501F">
        <w:trPr>
          <w:trHeight w:val="54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出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生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widowControl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C39" w:rsidTr="001A501F">
        <w:trPr>
          <w:trHeight w:val="54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身份证号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widowControl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C39" w:rsidTr="001A501F">
        <w:trPr>
          <w:trHeight w:val="54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一级学科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二级学科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C39" w:rsidTr="001A501F">
        <w:trPr>
          <w:trHeight w:val="54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研究方向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专业技术职务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C39" w:rsidTr="001A501F">
        <w:trPr>
          <w:trHeight w:val="66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申报类别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自然科学研究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r w:rsidR="001A501F">
              <w:rPr>
                <w:rFonts w:ascii="仿宋_GB2312" w:eastAsia="仿宋_GB2312" w:hAnsi="仿宋_GB2312" w:cs="仿宋_GB2312" w:hint="eastAsia"/>
                <w:sz w:val="30"/>
                <w:szCs w:val="30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工程技术开发</w:t>
            </w:r>
            <w:r w:rsidR="001A501F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r w:rsidR="001A501F">
              <w:rPr>
                <w:rFonts w:ascii="仿宋_GB2312" w:eastAsia="仿宋_GB2312" w:hAnsi="仿宋_GB2312" w:cs="仿宋_GB2312" w:hint="eastAsia"/>
                <w:sz w:val="30"/>
                <w:szCs w:val="30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科学技术普及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</w:p>
          <w:p w:rsidR="005D5C39" w:rsidRDefault="001A501F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sym w:font="Wingdings" w:char="00A8"/>
            </w:r>
            <w:r w:rsidR="00A36E0A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科学成果转化推广</w:t>
            </w:r>
            <w:r w:rsidR="00A36E0A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sym w:font="Wingdings" w:char="00A8"/>
            </w:r>
            <w:r w:rsidR="00A36E0A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其他</w:t>
            </w:r>
          </w:p>
        </w:tc>
      </w:tr>
      <w:tr w:rsidR="005D5C39" w:rsidTr="001A501F">
        <w:trPr>
          <w:trHeight w:val="566"/>
        </w:trPr>
        <w:tc>
          <w:tcPr>
            <w:tcW w:w="6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是否省级以上人才计划（项目）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C39" w:rsidTr="001A501F">
        <w:trPr>
          <w:trHeight w:val="566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手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机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电子邮箱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C39" w:rsidTr="001A501F">
        <w:trPr>
          <w:trHeight w:val="566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通信地址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5D5C39" w:rsidRDefault="00A36E0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二、主要学历（从大专或大学填起）</w:t>
      </w:r>
    </w:p>
    <w:tbl>
      <w:tblPr>
        <w:tblW w:w="87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3065"/>
        <w:gridCol w:w="2367"/>
        <w:gridCol w:w="1689"/>
      </w:tblGrid>
      <w:tr w:rsidR="005D5C39">
        <w:trPr>
          <w:trHeight w:hRule="exact" w:val="624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起止年月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校（院）及系名称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专业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学位</w:t>
            </w:r>
          </w:p>
        </w:tc>
      </w:tr>
      <w:tr w:rsidR="005D5C39">
        <w:trPr>
          <w:trHeight w:hRule="exact" w:val="624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pacing w:val="-20"/>
                <w:sz w:val="30"/>
                <w:szCs w:val="30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pacing w:val="-20"/>
                <w:sz w:val="30"/>
                <w:szCs w:val="3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C39">
        <w:trPr>
          <w:trHeight w:hRule="exact" w:val="624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pacing w:val="-20"/>
                <w:sz w:val="30"/>
                <w:szCs w:val="30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pacing w:val="-20"/>
                <w:sz w:val="30"/>
                <w:szCs w:val="3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C39">
        <w:trPr>
          <w:trHeight w:hRule="exact" w:val="624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pacing w:val="-20"/>
                <w:sz w:val="30"/>
                <w:szCs w:val="30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pacing w:val="-20"/>
                <w:sz w:val="30"/>
                <w:szCs w:val="3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C39">
        <w:trPr>
          <w:trHeight w:hRule="exact" w:val="624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pacing w:val="-20"/>
                <w:sz w:val="30"/>
                <w:szCs w:val="30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pacing w:val="-20"/>
                <w:sz w:val="30"/>
                <w:szCs w:val="3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5D5C39" w:rsidRDefault="005D5C39">
      <w:pPr>
        <w:rPr>
          <w:rFonts w:ascii="黑体" w:eastAsia="黑体" w:hAnsi="黑体"/>
          <w:sz w:val="32"/>
          <w:szCs w:val="32"/>
        </w:rPr>
      </w:pPr>
    </w:p>
    <w:p w:rsidR="005D5C39" w:rsidRDefault="00A36E0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</w:t>
      </w:r>
      <w:r w:rsidR="001A501F">
        <w:rPr>
          <w:rFonts w:ascii="黑体" w:eastAsia="黑体" w:hAnsi="黑体" w:hint="eastAsia"/>
          <w:sz w:val="32"/>
          <w:szCs w:val="32"/>
        </w:rPr>
        <w:t>主要</w:t>
      </w:r>
      <w:r>
        <w:rPr>
          <w:rFonts w:ascii="黑体" w:eastAsia="黑体" w:hAnsi="黑体" w:hint="eastAsia"/>
          <w:sz w:val="32"/>
          <w:szCs w:val="32"/>
        </w:rPr>
        <w:t>工作经历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3693"/>
        <w:gridCol w:w="3098"/>
      </w:tblGrid>
      <w:tr w:rsidR="005D5C39">
        <w:trPr>
          <w:trHeight w:hRule="exact" w:val="62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起止年月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职务、职称</w:t>
            </w:r>
          </w:p>
        </w:tc>
      </w:tr>
      <w:tr w:rsidR="005D5C39">
        <w:trPr>
          <w:trHeight w:hRule="exact" w:val="62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C39">
        <w:trPr>
          <w:trHeight w:hRule="exact" w:val="62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C39">
        <w:trPr>
          <w:trHeight w:hRule="exact" w:val="62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C39">
        <w:trPr>
          <w:trHeight w:hRule="exact" w:val="62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C39">
        <w:trPr>
          <w:trHeight w:hRule="exact" w:val="62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5D5C39" w:rsidRDefault="00A36E0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四、主要获奖情况（不超过</w:t>
      </w:r>
      <w:r>
        <w:rPr>
          <w:rFonts w:ascii="黑体" w:eastAsia="黑体" w:hAnsi="黑体" w:hint="eastAsia"/>
          <w:sz w:val="32"/>
          <w:szCs w:val="32"/>
        </w:rPr>
        <w:t>6</w:t>
      </w:r>
      <w:r>
        <w:rPr>
          <w:rFonts w:ascii="黑体" w:eastAsia="黑体" w:hAnsi="黑体" w:hint="eastAsia"/>
          <w:sz w:val="32"/>
          <w:szCs w:val="32"/>
        </w:rPr>
        <w:t>项）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606"/>
        <w:gridCol w:w="3361"/>
        <w:gridCol w:w="2547"/>
      </w:tblGrid>
      <w:tr w:rsidR="005D5C39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序号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获奖时间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奖项名称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奖励等级（排名）</w:t>
            </w:r>
          </w:p>
        </w:tc>
      </w:tr>
      <w:tr w:rsidR="005D5C39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C39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C39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C39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C39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C39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5D5C39" w:rsidRDefault="00A36E0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五、代表性论文、专利、专著情况</w:t>
      </w:r>
    </w:p>
    <w:tbl>
      <w:tblPr>
        <w:tblW w:w="87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0"/>
      </w:tblGrid>
      <w:tr w:rsidR="005D5C39" w:rsidTr="001A501F">
        <w:trPr>
          <w:trHeight w:val="2541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9" w:rsidRDefault="00A36E0A" w:rsidP="001A501F">
            <w:pPr>
              <w:ind w:firstLineChars="200" w:firstLine="48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黑体" w:eastAsia="黑体" w:hAnsi="黑体" w:hint="eastAsia"/>
                <w:sz w:val="24"/>
              </w:rPr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</w:t>
            </w:r>
            <w:r>
              <w:rPr>
                <w:rFonts w:ascii="黑体" w:eastAsia="黑体" w:hAnsi="黑体" w:hint="eastAsia"/>
                <w:sz w:val="24"/>
              </w:rPr>
              <w:t>8</w:t>
            </w:r>
            <w:r>
              <w:rPr>
                <w:rFonts w:ascii="黑体" w:eastAsia="黑体" w:hAnsi="黑体" w:hint="eastAsia"/>
                <w:sz w:val="24"/>
              </w:rPr>
              <w:t>篇（本）。</w:t>
            </w:r>
          </w:p>
        </w:tc>
      </w:tr>
    </w:tbl>
    <w:p w:rsidR="005D5C39" w:rsidRDefault="00A36E0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六、从事科研情况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5"/>
      </w:tblGrid>
      <w:tr w:rsidR="005D5C39">
        <w:trPr>
          <w:trHeight w:val="11957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9" w:rsidRDefault="00A36E0A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 w:val="24"/>
              </w:rPr>
              <w:t>重点填写在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研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>的科研项目情况。不超过</w:t>
            </w:r>
            <w:r>
              <w:rPr>
                <w:rFonts w:ascii="黑体" w:eastAsia="黑体" w:hAnsi="黑体" w:hint="eastAsia"/>
                <w:sz w:val="24"/>
              </w:rPr>
              <w:t>1000</w:t>
            </w:r>
            <w:r>
              <w:rPr>
                <w:rFonts w:ascii="黑体" w:eastAsia="黑体" w:hAnsi="黑体" w:hint="eastAsia"/>
                <w:sz w:val="24"/>
              </w:rPr>
              <w:t>字。</w:t>
            </w:r>
          </w:p>
        </w:tc>
      </w:tr>
    </w:tbl>
    <w:p w:rsidR="005D5C39" w:rsidRDefault="00A36E0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七、资助培养期内个人计划与预期目标</w:t>
      </w:r>
    </w:p>
    <w:tbl>
      <w:tblPr>
        <w:tblW w:w="88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8147"/>
      </w:tblGrid>
      <w:tr w:rsidR="005D5C39">
        <w:trPr>
          <w:trHeight w:val="8154"/>
        </w:trPr>
        <w:tc>
          <w:tcPr>
            <w:tcW w:w="8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9" w:rsidRDefault="00A36E0A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包括拟开展科学技术研究计划安排、实施进度、阶段性科技成果和经济社会效益以及预期目标，限</w:t>
            </w:r>
            <w:r>
              <w:rPr>
                <w:rFonts w:ascii="黑体" w:eastAsia="黑体" w:hAnsi="黑体" w:hint="eastAsia"/>
                <w:sz w:val="24"/>
              </w:rPr>
              <w:t>800</w:t>
            </w:r>
            <w:r>
              <w:rPr>
                <w:rFonts w:ascii="黑体" w:eastAsia="黑体" w:hAnsi="黑体" w:hint="eastAsia"/>
                <w:sz w:val="24"/>
              </w:rPr>
              <w:t>字。</w:t>
            </w:r>
          </w:p>
          <w:p w:rsidR="005D5C39" w:rsidRDefault="005D5C39">
            <w:pPr>
              <w:spacing w:line="44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</w:p>
        </w:tc>
      </w:tr>
      <w:tr w:rsidR="005D5C39" w:rsidTr="001A501F">
        <w:trPr>
          <w:trHeight w:val="382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Pr="001A501F" w:rsidRDefault="00A36E0A">
            <w:pPr>
              <w:jc w:val="center"/>
              <w:rPr>
                <w:rFonts w:ascii="仿宋_GB2312" w:eastAsia="仿宋_GB2312" w:hAnsi="仿宋_GB2312" w:cs="仿宋_GB2312"/>
                <w:sz w:val="32"/>
                <w:szCs w:val="30"/>
              </w:rPr>
            </w:pPr>
            <w:r w:rsidRPr="001A501F">
              <w:rPr>
                <w:rFonts w:ascii="仿宋_GB2312" w:eastAsia="仿宋_GB2312" w:hAnsi="仿宋_GB2312" w:cs="仿宋_GB2312" w:hint="eastAsia"/>
                <w:sz w:val="32"/>
                <w:szCs w:val="30"/>
              </w:rPr>
              <w:t>声</w:t>
            </w:r>
          </w:p>
          <w:p w:rsidR="005D5C39" w:rsidRPr="001A501F" w:rsidRDefault="005D5C39">
            <w:pPr>
              <w:jc w:val="center"/>
              <w:rPr>
                <w:rFonts w:ascii="仿宋_GB2312" w:eastAsia="仿宋_GB2312" w:hAnsi="仿宋_GB2312" w:cs="仿宋_GB2312"/>
                <w:sz w:val="32"/>
                <w:szCs w:val="30"/>
              </w:rPr>
            </w:pPr>
          </w:p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1A501F">
              <w:rPr>
                <w:rFonts w:ascii="仿宋_GB2312" w:eastAsia="仿宋_GB2312" w:hAnsi="仿宋_GB2312" w:cs="仿宋_GB2312" w:hint="eastAsia"/>
                <w:sz w:val="32"/>
                <w:szCs w:val="30"/>
              </w:rPr>
              <w:t>明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 w:rsidRPr="001A501F">
              <w:rPr>
                <w:rFonts w:ascii="仿宋_GB2312" w:eastAsia="仿宋_GB2312" w:hAnsi="仿宋_GB2312" w:cs="仿宋_GB2312" w:hint="eastAsia"/>
                <w:sz w:val="32"/>
                <w:szCs w:val="30"/>
              </w:rPr>
              <w:t>本人对以上全部内容进行了审查，对其客观性和真实性负责。</w:t>
            </w:r>
          </w:p>
          <w:p w:rsidR="005D5C39" w:rsidRDefault="005D5C39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5C39" w:rsidRPr="001A501F" w:rsidRDefault="00A36E0A" w:rsidP="001A501F">
            <w:pPr>
              <w:ind w:firstLineChars="1150" w:firstLine="3680"/>
              <w:rPr>
                <w:rFonts w:ascii="仿宋_GB2312" w:eastAsia="仿宋_GB2312" w:hAnsi="仿宋_GB2312" w:cs="仿宋_GB2312"/>
                <w:sz w:val="32"/>
                <w:szCs w:val="30"/>
              </w:rPr>
            </w:pPr>
            <w:r w:rsidRPr="001A501F">
              <w:rPr>
                <w:rFonts w:ascii="仿宋_GB2312" w:eastAsia="仿宋_GB2312" w:hAnsi="仿宋_GB2312" w:cs="仿宋_GB2312" w:hint="eastAsia"/>
                <w:sz w:val="32"/>
                <w:szCs w:val="30"/>
              </w:rPr>
              <w:t>候选人签名：</w:t>
            </w:r>
            <w:r w:rsidRPr="001A501F">
              <w:rPr>
                <w:rFonts w:ascii="仿宋_GB2312" w:eastAsia="仿宋_GB2312" w:hAnsi="仿宋_GB2312" w:cs="仿宋_GB2312" w:hint="eastAsia"/>
                <w:sz w:val="32"/>
                <w:szCs w:val="30"/>
              </w:rPr>
              <w:t xml:space="preserve">       </w:t>
            </w:r>
          </w:p>
          <w:p w:rsidR="005D5C39" w:rsidRDefault="00A36E0A" w:rsidP="001A501F">
            <w:pPr>
              <w:ind w:firstLineChars="1600" w:firstLine="512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1A501F">
              <w:rPr>
                <w:rFonts w:ascii="仿宋_GB2312" w:eastAsia="仿宋_GB2312" w:hAnsi="仿宋_GB2312" w:cs="仿宋_GB2312" w:hint="eastAsia"/>
                <w:sz w:val="32"/>
                <w:szCs w:val="30"/>
              </w:rPr>
              <w:t xml:space="preserve">   </w:t>
            </w:r>
            <w:r w:rsidRPr="001A501F">
              <w:rPr>
                <w:rFonts w:ascii="仿宋_GB2312" w:eastAsia="仿宋_GB2312" w:hAnsi="仿宋_GB2312" w:cs="仿宋_GB2312" w:hint="eastAsia"/>
                <w:sz w:val="32"/>
                <w:szCs w:val="30"/>
              </w:rPr>
              <w:t>年</w:t>
            </w:r>
            <w:r w:rsidRPr="001A501F">
              <w:rPr>
                <w:rFonts w:ascii="仿宋_GB2312" w:eastAsia="仿宋_GB2312" w:hAnsi="仿宋_GB2312" w:cs="仿宋_GB2312"/>
                <w:sz w:val="32"/>
                <w:szCs w:val="30"/>
              </w:rPr>
              <w:t xml:space="preserve">   </w:t>
            </w:r>
            <w:r w:rsidRPr="001A501F">
              <w:rPr>
                <w:rFonts w:ascii="仿宋_GB2312" w:eastAsia="仿宋_GB2312" w:hAnsi="仿宋_GB2312" w:cs="仿宋_GB2312" w:hint="eastAsia"/>
                <w:sz w:val="32"/>
                <w:szCs w:val="30"/>
              </w:rPr>
              <w:t xml:space="preserve"> </w:t>
            </w:r>
            <w:r w:rsidRPr="001A501F">
              <w:rPr>
                <w:rFonts w:ascii="仿宋_GB2312" w:eastAsia="仿宋_GB2312" w:hAnsi="仿宋_GB2312" w:cs="仿宋_GB2312" w:hint="eastAsia"/>
                <w:sz w:val="32"/>
                <w:szCs w:val="30"/>
              </w:rPr>
              <w:t>月</w:t>
            </w:r>
            <w:r w:rsidRPr="001A501F">
              <w:rPr>
                <w:rFonts w:ascii="仿宋_GB2312" w:eastAsia="仿宋_GB2312" w:hAnsi="仿宋_GB2312" w:cs="仿宋_GB2312" w:hint="eastAsia"/>
                <w:sz w:val="32"/>
                <w:szCs w:val="30"/>
              </w:rPr>
              <w:t xml:space="preserve">    </w:t>
            </w:r>
            <w:r w:rsidRPr="001A501F">
              <w:rPr>
                <w:rFonts w:ascii="仿宋_GB2312" w:eastAsia="仿宋_GB2312" w:hAnsi="仿宋_GB2312" w:cs="仿宋_GB2312" w:hint="eastAsia"/>
                <w:sz w:val="32"/>
                <w:szCs w:val="30"/>
              </w:rPr>
              <w:t>日</w:t>
            </w:r>
          </w:p>
        </w:tc>
      </w:tr>
    </w:tbl>
    <w:p w:rsidR="005D5C39" w:rsidRDefault="00A36E0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八、项目计划进度及阶段目标</w:t>
      </w:r>
    </w:p>
    <w:tbl>
      <w:tblPr>
        <w:tblW w:w="8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5366"/>
        <w:gridCol w:w="2001"/>
      </w:tblGrid>
      <w:tr w:rsidR="005D5C39">
        <w:trPr>
          <w:trHeight w:val="1002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实施阶段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目标内容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时间跨度</w:t>
            </w:r>
          </w:p>
        </w:tc>
      </w:tr>
      <w:tr w:rsidR="005D5C39" w:rsidTr="001A501F">
        <w:trPr>
          <w:trHeight w:val="90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9" w:rsidRDefault="005D5C39">
            <w:pPr>
              <w:snapToGrid w:val="0"/>
              <w:spacing w:line="44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C39" w:rsidTr="001A501F">
        <w:trPr>
          <w:trHeight w:val="90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9" w:rsidRDefault="005D5C39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9" w:rsidRDefault="005D5C39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C39" w:rsidTr="001A501F">
        <w:trPr>
          <w:trHeight w:val="90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9" w:rsidRDefault="005D5C39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9" w:rsidRDefault="005D5C39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C39" w:rsidTr="001A501F">
        <w:trPr>
          <w:trHeight w:val="90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9" w:rsidRDefault="005D5C39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9" w:rsidRDefault="005D5C39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C39" w:rsidTr="001A501F">
        <w:trPr>
          <w:trHeight w:val="90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9" w:rsidRDefault="005D5C39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9" w:rsidRDefault="005D5C39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5D5C39" w:rsidRDefault="00A36E0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九、经费支出预算</w:t>
      </w:r>
    </w:p>
    <w:tbl>
      <w:tblPr>
        <w:tblW w:w="88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856"/>
        <w:gridCol w:w="1427"/>
        <w:gridCol w:w="1713"/>
      </w:tblGrid>
      <w:tr w:rsidR="005D5C39" w:rsidTr="001A501F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序号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支出内容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金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额</w:t>
            </w:r>
          </w:p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（万元）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测算说明</w:t>
            </w:r>
          </w:p>
        </w:tc>
      </w:tr>
      <w:tr w:rsidR="005D5C39" w:rsidTr="001A501F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C39" w:rsidTr="001A501F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C39" w:rsidTr="001A501F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C39" w:rsidTr="001A501F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4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C39" w:rsidTr="001A501F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5D5C39" w:rsidRDefault="00A36E0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十、推荐意见</w:t>
      </w:r>
    </w:p>
    <w:tbl>
      <w:tblPr>
        <w:tblW w:w="878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38"/>
      </w:tblGrid>
      <w:tr w:rsidR="005D5C39">
        <w:trPr>
          <w:trHeight w:val="5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spacing w:line="6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推荐</w:t>
            </w:r>
          </w:p>
          <w:p w:rsidR="005D5C39" w:rsidRDefault="00A36E0A">
            <w:pPr>
              <w:spacing w:line="6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专家</w:t>
            </w:r>
          </w:p>
          <w:p w:rsidR="005D5C39" w:rsidRDefault="00A36E0A">
            <w:pPr>
              <w:spacing w:line="6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意见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9" w:rsidRDefault="005D5C39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5C39" w:rsidRDefault="005D5C39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5C39" w:rsidRDefault="005D5C39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5C39" w:rsidRDefault="005D5C39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5C39" w:rsidRDefault="00A36E0A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        </w:t>
            </w:r>
          </w:p>
          <w:p w:rsidR="005D5C39" w:rsidRDefault="005D5C39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5C39" w:rsidRDefault="005D5C39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5C39" w:rsidRDefault="005D5C39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5C39" w:rsidRDefault="005D5C39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5C39" w:rsidRDefault="005D5C39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5C39" w:rsidRDefault="00A36E0A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专家签字：</w:t>
            </w:r>
          </w:p>
          <w:p w:rsidR="005D5C39" w:rsidRDefault="005D5C39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5C39" w:rsidRDefault="00A36E0A">
            <w:pPr>
              <w:spacing w:line="360" w:lineRule="exact"/>
              <w:ind w:firstLineChars="200" w:firstLine="600"/>
              <w:jc w:val="righ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日</w:t>
            </w:r>
          </w:p>
        </w:tc>
      </w:tr>
      <w:tr w:rsidR="005D5C39">
        <w:trPr>
          <w:trHeight w:val="6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spacing w:line="6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工作</w:t>
            </w:r>
          </w:p>
          <w:p w:rsidR="005D5C39" w:rsidRDefault="00A36E0A">
            <w:pPr>
              <w:spacing w:line="6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单位</w:t>
            </w:r>
          </w:p>
          <w:p w:rsidR="005D5C39" w:rsidRDefault="00A36E0A">
            <w:pPr>
              <w:spacing w:line="6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意见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9" w:rsidRDefault="00A36E0A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由申报人人事关系所在单位对申报人政治表现、廉洁自律、道德品行、学术科研成就和发展潜力等方面出具意见，并对《推荐书》及附件材料的真实性及涉密情况进行审核，限</w:t>
            </w:r>
            <w:r>
              <w:rPr>
                <w:rFonts w:ascii="黑体" w:eastAsia="黑体" w:hAnsi="黑体" w:hint="eastAsia"/>
                <w:sz w:val="24"/>
              </w:rPr>
              <w:t>100</w:t>
            </w:r>
            <w:r>
              <w:rPr>
                <w:rFonts w:ascii="黑体" w:eastAsia="黑体" w:hAnsi="黑体" w:hint="eastAsia"/>
                <w:sz w:val="24"/>
              </w:rPr>
              <w:t>字以内。</w:t>
            </w:r>
          </w:p>
          <w:p w:rsidR="005D5C39" w:rsidRDefault="005D5C39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5C39" w:rsidRDefault="005D5C39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5C39" w:rsidRDefault="005D5C39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5C39" w:rsidRDefault="005D5C39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5C39" w:rsidRDefault="005D5C39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5C39" w:rsidRDefault="005D5C39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5C39" w:rsidRDefault="005D5C39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5C39" w:rsidRDefault="005D5C39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5C39" w:rsidRDefault="00A36E0A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   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（单位盖章）</w:t>
            </w:r>
          </w:p>
          <w:p w:rsidR="005D5C39" w:rsidRDefault="005D5C39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5C39" w:rsidRDefault="00A36E0A">
            <w:pPr>
              <w:spacing w:line="360" w:lineRule="exact"/>
              <w:ind w:firstLineChars="200" w:firstLine="600"/>
              <w:jc w:val="righ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日</w:t>
            </w:r>
          </w:p>
        </w:tc>
      </w:tr>
    </w:tbl>
    <w:p w:rsidR="005D5C39" w:rsidRDefault="005D5C39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  <w:sectPr w:rsidR="005D5C39">
          <w:footerReference w:type="default" r:id="rId9"/>
          <w:pgSz w:w="11906" w:h="16838"/>
          <w:pgMar w:top="2098" w:right="1587" w:bottom="1984" w:left="1587" w:header="851" w:footer="992" w:gutter="0"/>
          <w:pgNumType w:start="1"/>
          <w:cols w:space="425"/>
          <w:docGrid w:type="lines" w:linePitch="312"/>
        </w:sectPr>
      </w:pPr>
    </w:p>
    <w:p w:rsidR="005D5C39" w:rsidRDefault="00A36E0A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2</w:t>
      </w:r>
    </w:p>
    <w:p w:rsidR="005D5C39" w:rsidRDefault="005D5C39">
      <w:pPr>
        <w:spacing w:line="560" w:lineRule="exact"/>
        <w:jc w:val="center"/>
        <w:rPr>
          <w:rFonts w:ascii="方正小标宋简体" w:eastAsia="方正小标宋简体"/>
        </w:rPr>
      </w:pPr>
    </w:p>
    <w:p w:rsidR="005D5C39" w:rsidRDefault="00A36E0A">
      <w:pPr>
        <w:spacing w:afterLines="100" w:after="312" w:line="560" w:lineRule="exact"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江苏省高等学校科学技术协会青年科技人才</w:t>
      </w:r>
      <w:r>
        <w:rPr>
          <w:rFonts w:ascii="黑体" w:eastAsia="黑体" w:hAnsi="黑体" w:cs="黑体" w:hint="eastAsia"/>
        </w:rPr>
        <w:t>培育计划项目</w:t>
      </w:r>
      <w:r>
        <w:rPr>
          <w:rFonts w:ascii="黑体" w:eastAsia="黑体" w:hAnsi="黑体" w:cs="黑体" w:hint="eastAsia"/>
        </w:rPr>
        <w:t>汇总表</w:t>
      </w:r>
    </w:p>
    <w:p w:rsidR="005D5C39" w:rsidRDefault="00A36E0A">
      <w:pPr>
        <w:spacing w:afterLines="100" w:after="312" w:line="560" w:lineRule="exact"/>
        <w:jc w:val="left"/>
        <w:rPr>
          <w:rFonts w:ascii="楷体_GB2312" w:eastAsia="楷体_GB2312"/>
          <w:sz w:val="32"/>
        </w:rPr>
      </w:pPr>
      <w:r>
        <w:rPr>
          <w:rFonts w:ascii="楷体_GB2312" w:eastAsia="楷体_GB2312" w:hint="eastAsia"/>
          <w:sz w:val="32"/>
        </w:rPr>
        <w:t>工作</w:t>
      </w:r>
      <w:r>
        <w:rPr>
          <w:rFonts w:ascii="楷体_GB2312" w:eastAsia="楷体_GB2312" w:hint="eastAsia"/>
          <w:sz w:val="32"/>
        </w:rPr>
        <w:t>单位（盖章）：</w:t>
      </w:r>
      <w:r>
        <w:rPr>
          <w:rFonts w:ascii="楷体_GB2312" w:eastAsia="楷体_GB2312" w:hint="eastAsia"/>
          <w:sz w:val="32"/>
        </w:rPr>
        <w:t xml:space="preserve"> 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299"/>
        <w:gridCol w:w="975"/>
        <w:gridCol w:w="975"/>
        <w:gridCol w:w="983"/>
        <w:gridCol w:w="845"/>
        <w:gridCol w:w="1413"/>
        <w:gridCol w:w="1556"/>
        <w:gridCol w:w="2258"/>
        <w:gridCol w:w="1843"/>
      </w:tblGrid>
      <w:tr w:rsidR="005D5C39">
        <w:trPr>
          <w:trHeight w:val="765"/>
          <w:jc w:val="center"/>
        </w:trPr>
        <w:tc>
          <w:tcPr>
            <w:tcW w:w="315" w:type="pct"/>
            <w:vAlign w:val="center"/>
          </w:tcPr>
          <w:p w:rsidR="005D5C39" w:rsidRDefault="00A36E0A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序号</w:t>
            </w:r>
          </w:p>
        </w:tc>
        <w:tc>
          <w:tcPr>
            <w:tcW w:w="500" w:type="pct"/>
            <w:vAlign w:val="center"/>
          </w:tcPr>
          <w:p w:rsidR="005D5C39" w:rsidRDefault="00A36E0A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姓名</w:t>
            </w:r>
          </w:p>
        </w:tc>
        <w:tc>
          <w:tcPr>
            <w:tcW w:w="376" w:type="pct"/>
            <w:vAlign w:val="center"/>
          </w:tcPr>
          <w:p w:rsidR="005D5C39" w:rsidRDefault="00A36E0A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性别</w:t>
            </w:r>
          </w:p>
        </w:tc>
        <w:tc>
          <w:tcPr>
            <w:tcW w:w="376" w:type="pct"/>
            <w:vAlign w:val="center"/>
          </w:tcPr>
          <w:p w:rsidR="005D5C39" w:rsidRDefault="00A36E0A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出生</w:t>
            </w:r>
          </w:p>
          <w:p w:rsidR="005D5C39" w:rsidRDefault="00A36E0A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年月</w:t>
            </w:r>
          </w:p>
        </w:tc>
        <w:tc>
          <w:tcPr>
            <w:tcW w:w="379" w:type="pct"/>
            <w:vAlign w:val="center"/>
          </w:tcPr>
          <w:p w:rsidR="005D5C39" w:rsidRDefault="00A36E0A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学历</w:t>
            </w:r>
          </w:p>
        </w:tc>
        <w:tc>
          <w:tcPr>
            <w:tcW w:w="326" w:type="pct"/>
            <w:vAlign w:val="center"/>
          </w:tcPr>
          <w:p w:rsidR="005D5C39" w:rsidRDefault="00A36E0A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学位</w:t>
            </w:r>
          </w:p>
        </w:tc>
        <w:tc>
          <w:tcPr>
            <w:tcW w:w="544" w:type="pct"/>
            <w:vAlign w:val="center"/>
          </w:tcPr>
          <w:p w:rsidR="005D5C39" w:rsidRDefault="00A36E0A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一级学科</w:t>
            </w:r>
          </w:p>
        </w:tc>
        <w:tc>
          <w:tcPr>
            <w:tcW w:w="599" w:type="pct"/>
            <w:vAlign w:val="center"/>
          </w:tcPr>
          <w:p w:rsidR="005D5C39" w:rsidRDefault="00A36E0A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研究方向</w:t>
            </w:r>
          </w:p>
        </w:tc>
        <w:tc>
          <w:tcPr>
            <w:tcW w:w="870" w:type="pct"/>
            <w:vAlign w:val="center"/>
          </w:tcPr>
          <w:p w:rsidR="005D5C39" w:rsidRDefault="00A36E0A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职务</w:t>
            </w:r>
          </w:p>
        </w:tc>
        <w:tc>
          <w:tcPr>
            <w:tcW w:w="710" w:type="pct"/>
            <w:vAlign w:val="center"/>
          </w:tcPr>
          <w:p w:rsidR="005D5C39" w:rsidRDefault="00A36E0A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职称</w:t>
            </w:r>
          </w:p>
        </w:tc>
      </w:tr>
      <w:tr w:rsidR="005D5C39">
        <w:trPr>
          <w:trHeight w:val="765"/>
          <w:jc w:val="center"/>
        </w:trPr>
        <w:tc>
          <w:tcPr>
            <w:tcW w:w="315" w:type="pct"/>
            <w:vAlign w:val="center"/>
          </w:tcPr>
          <w:p w:rsidR="005D5C39" w:rsidRDefault="00A36E0A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</w:p>
        </w:tc>
        <w:tc>
          <w:tcPr>
            <w:tcW w:w="500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9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26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44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99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70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5D5C39">
        <w:trPr>
          <w:trHeight w:val="765"/>
          <w:jc w:val="center"/>
        </w:trPr>
        <w:tc>
          <w:tcPr>
            <w:tcW w:w="315" w:type="pct"/>
            <w:vAlign w:val="center"/>
          </w:tcPr>
          <w:p w:rsidR="005D5C39" w:rsidRDefault="00A36E0A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500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9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26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44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99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70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5D5C39">
        <w:trPr>
          <w:trHeight w:val="765"/>
          <w:jc w:val="center"/>
        </w:trPr>
        <w:tc>
          <w:tcPr>
            <w:tcW w:w="315" w:type="pct"/>
            <w:vAlign w:val="center"/>
          </w:tcPr>
          <w:p w:rsidR="005D5C39" w:rsidRDefault="00A36E0A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3</w:t>
            </w:r>
          </w:p>
        </w:tc>
        <w:tc>
          <w:tcPr>
            <w:tcW w:w="500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9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26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44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99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70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5D5C39">
        <w:trPr>
          <w:trHeight w:val="765"/>
          <w:jc w:val="center"/>
        </w:trPr>
        <w:tc>
          <w:tcPr>
            <w:tcW w:w="315" w:type="pct"/>
            <w:vAlign w:val="center"/>
          </w:tcPr>
          <w:p w:rsidR="005D5C39" w:rsidRDefault="00A36E0A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4</w:t>
            </w:r>
          </w:p>
        </w:tc>
        <w:tc>
          <w:tcPr>
            <w:tcW w:w="500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9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26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44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99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70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5D5C39">
        <w:trPr>
          <w:trHeight w:val="765"/>
          <w:jc w:val="center"/>
        </w:trPr>
        <w:tc>
          <w:tcPr>
            <w:tcW w:w="315" w:type="pct"/>
            <w:vAlign w:val="center"/>
          </w:tcPr>
          <w:p w:rsidR="005D5C39" w:rsidRDefault="00A36E0A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5</w:t>
            </w:r>
          </w:p>
        </w:tc>
        <w:tc>
          <w:tcPr>
            <w:tcW w:w="500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9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26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44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99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70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</w:tbl>
    <w:p w:rsidR="005D5C39" w:rsidRDefault="005D5C39">
      <w:pPr>
        <w:spacing w:line="480" w:lineRule="auto"/>
        <w:rPr>
          <w:rFonts w:ascii="仿宋" w:eastAsia="仿宋" w:hAnsi="仿宋" w:cs="仿宋"/>
          <w:sz w:val="30"/>
          <w:szCs w:val="30"/>
        </w:rPr>
      </w:pPr>
    </w:p>
    <w:sectPr w:rsidR="005D5C39">
      <w:footerReference w:type="default" r:id="rId10"/>
      <w:pgSz w:w="16838" w:h="11906" w:orient="landscape"/>
      <w:pgMar w:top="1587" w:right="2098" w:bottom="1587" w:left="19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E0A" w:rsidRDefault="00A36E0A">
      <w:r>
        <w:separator/>
      </w:r>
    </w:p>
  </w:endnote>
  <w:endnote w:type="continuationSeparator" w:id="0">
    <w:p w:rsidR="00A36E0A" w:rsidRDefault="00A3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2BEE20AF-F767-49BE-857A-F291000FE650}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713D9805-7F21-4CF2-836C-B63A97DD0F9A}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7C650BB2-BA0B-47B3-9397-CCABADDE9E30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9A156FF4-B637-4DFC-9375-B3C82DD4782E}"/>
  </w:font>
  <w:font w:name="方正仿宋_GB2312">
    <w:altName w:val="方正仿宋_GBK"/>
    <w:charset w:val="86"/>
    <w:family w:val="auto"/>
    <w:pitch w:val="default"/>
    <w:sig w:usb0="00000000" w:usb1="00000000" w:usb2="00000000" w:usb3="00000000" w:csb0="00040000" w:csb1="00000000"/>
  </w:font>
  <w:font w:name="昆仑楷体">
    <w:altName w:val="SimSun-ExtB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汉仪楷体简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67B17BCE-F51C-4718-83C1-5C43F163BED3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C39" w:rsidRDefault="00A36E0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D5C39" w:rsidRDefault="00A36E0A">
                          <w:pPr>
                            <w:pStyle w:val="a3"/>
                            <w:rPr>
                              <w:rFonts w:ascii="楷体_GB2312" w:eastAsia="楷体_GB2312" w:hAnsi="楷体_GB2312" w:cs="楷体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楷体_GB2312" w:eastAsia="楷体_GB2312" w:hAnsi="楷体_GB2312" w:cs="楷体_GB2312" w:hint="eastAsia"/>
                              <w:sz w:val="30"/>
                              <w:szCs w:val="30"/>
                            </w:rPr>
                            <w:t>—</w:t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  <w:sz w:val="30"/>
                              <w:szCs w:val="30"/>
                            </w:rPr>
                            <w:fldChar w:fldCharType="separate"/>
                          </w:r>
                          <w:r w:rsidR="007472D5">
                            <w:rPr>
                              <w:rFonts w:ascii="楷体_GB2312" w:eastAsia="楷体_GB2312" w:hAnsi="楷体_GB2312" w:cs="楷体_GB2312"/>
                              <w:noProof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  <w:sz w:val="30"/>
                              <w:szCs w:val="30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5D5C39" w:rsidRDefault="00A36E0A">
                    <w:pPr>
                      <w:pStyle w:val="a3"/>
                      <w:rPr>
                        <w:rFonts w:ascii="楷体_GB2312" w:eastAsia="楷体_GB2312" w:hAnsi="楷体_GB2312" w:cs="楷体_GB2312"/>
                        <w:sz w:val="30"/>
                        <w:szCs w:val="30"/>
                      </w:rPr>
                    </w:pPr>
                    <w:r>
                      <w:rPr>
                        <w:rFonts w:ascii="楷体_GB2312" w:eastAsia="楷体_GB2312" w:hAnsi="楷体_GB2312" w:cs="楷体_GB2312" w:hint="eastAsia"/>
                        <w:sz w:val="30"/>
                        <w:szCs w:val="30"/>
                      </w:rPr>
                      <w:t>—</w:t>
                    </w:r>
                    <w:r>
                      <w:rPr>
                        <w:rFonts w:ascii="楷体_GB2312" w:eastAsia="楷体_GB2312" w:hAnsi="楷体_GB2312" w:cs="楷体_GB2312" w:hint="eastAsia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Fonts w:ascii="楷体_GB2312" w:eastAsia="楷体_GB2312" w:hAnsi="楷体_GB2312" w:cs="楷体_GB2312" w:hint="eastAsia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楷体_GB2312" w:eastAsia="楷体_GB2312" w:hAnsi="楷体_GB2312" w:cs="楷体_GB2312" w:hint="eastAsia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楷体_GB2312" w:eastAsia="楷体_GB2312" w:hAnsi="楷体_GB2312" w:cs="楷体_GB2312" w:hint="eastAsia"/>
                        <w:sz w:val="30"/>
                        <w:szCs w:val="30"/>
                      </w:rPr>
                      <w:fldChar w:fldCharType="separate"/>
                    </w:r>
                    <w:r w:rsidR="007472D5">
                      <w:rPr>
                        <w:rFonts w:ascii="楷体_GB2312" w:eastAsia="楷体_GB2312" w:hAnsi="楷体_GB2312" w:cs="楷体_GB2312"/>
                        <w:noProof/>
                        <w:sz w:val="30"/>
                        <w:szCs w:val="30"/>
                      </w:rPr>
                      <w:t>1</w:t>
                    </w:r>
                    <w:r>
                      <w:rPr>
                        <w:rFonts w:ascii="楷体_GB2312" w:eastAsia="楷体_GB2312" w:hAnsi="楷体_GB2312" w:cs="楷体_GB2312" w:hint="eastAsia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ascii="楷体_GB2312" w:eastAsia="楷体_GB2312" w:hAnsi="楷体_GB2312" w:cs="楷体_GB2312" w:hint="eastAsia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Fonts w:ascii="楷体_GB2312" w:eastAsia="楷体_GB2312" w:hAnsi="楷体_GB2312" w:cs="楷体_GB2312" w:hint="eastAsia"/>
                        <w:sz w:val="30"/>
                        <w:szCs w:val="30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C39" w:rsidRDefault="005D5C3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E0A" w:rsidRDefault="00A36E0A">
      <w:r>
        <w:separator/>
      </w:r>
    </w:p>
  </w:footnote>
  <w:footnote w:type="continuationSeparator" w:id="0">
    <w:p w:rsidR="00A36E0A" w:rsidRDefault="00A36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C39"/>
    <w:rsid w:val="DBE7958B"/>
    <w:rsid w:val="FB7E7D3C"/>
    <w:rsid w:val="FDDB922C"/>
    <w:rsid w:val="FEBF0410"/>
    <w:rsid w:val="001A501F"/>
    <w:rsid w:val="002D5F4B"/>
    <w:rsid w:val="005D16BB"/>
    <w:rsid w:val="005D5C39"/>
    <w:rsid w:val="007472D5"/>
    <w:rsid w:val="00A36E0A"/>
    <w:rsid w:val="1CC607F5"/>
    <w:rsid w:val="24074ADF"/>
    <w:rsid w:val="2E4B1F83"/>
    <w:rsid w:val="3ED789AA"/>
    <w:rsid w:val="40824BB1"/>
    <w:rsid w:val="411E62B0"/>
    <w:rsid w:val="41C94428"/>
    <w:rsid w:val="43381932"/>
    <w:rsid w:val="47EC2DE3"/>
    <w:rsid w:val="4C241CCA"/>
    <w:rsid w:val="4F5D64AA"/>
    <w:rsid w:val="52C8312A"/>
    <w:rsid w:val="5AFFD4EA"/>
    <w:rsid w:val="5BD3617A"/>
    <w:rsid w:val="5C1E3E9B"/>
    <w:rsid w:val="5EA05C43"/>
    <w:rsid w:val="6A9521EC"/>
    <w:rsid w:val="70E67980"/>
    <w:rsid w:val="73FA04F0"/>
    <w:rsid w:val="76FF6F00"/>
    <w:rsid w:val="78BB3FD1"/>
    <w:rsid w:val="78DF6E70"/>
    <w:rsid w:val="BF7F9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="方正小标宋简体"/>
      <w:kern w:val="2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Balloon Text"/>
    <w:basedOn w:val="a"/>
    <w:link w:val="Char"/>
    <w:rsid w:val="005D16BB"/>
    <w:rPr>
      <w:sz w:val="18"/>
      <w:szCs w:val="18"/>
    </w:rPr>
  </w:style>
  <w:style w:type="character" w:customStyle="1" w:styleId="Char">
    <w:name w:val="批注框文本 Char"/>
    <w:basedOn w:val="a0"/>
    <w:link w:val="a6"/>
    <w:rsid w:val="005D16BB"/>
    <w:rPr>
      <w:rFonts w:asciiTheme="minorHAnsi" w:eastAsiaTheme="minorEastAsia" w:hAnsiTheme="minorHAnsi" w:cs="方正小标宋简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="方正小标宋简体"/>
      <w:kern w:val="2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Balloon Text"/>
    <w:basedOn w:val="a"/>
    <w:link w:val="Char"/>
    <w:rsid w:val="005D16BB"/>
    <w:rPr>
      <w:sz w:val="18"/>
      <w:szCs w:val="18"/>
    </w:rPr>
  </w:style>
  <w:style w:type="character" w:customStyle="1" w:styleId="Char">
    <w:name w:val="批注框文本 Char"/>
    <w:basedOn w:val="a0"/>
    <w:link w:val="a6"/>
    <w:rsid w:val="005D16BB"/>
    <w:rPr>
      <w:rFonts w:asciiTheme="minorHAnsi" w:eastAsiaTheme="minorEastAsia" w:hAnsiTheme="minorHAnsi" w:cs="方正小标宋简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12</Pages>
  <Words>415</Words>
  <Characters>2371</Characters>
  <Application>Microsoft Office Word</Application>
  <DocSecurity>0</DocSecurity>
  <Lines>19</Lines>
  <Paragraphs>5</Paragraphs>
  <ScaleCrop>false</ScaleCrop>
  <Company>Microsoft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504</dc:creator>
  <cp:lastModifiedBy>陈君</cp:lastModifiedBy>
  <cp:revision>2</cp:revision>
  <cp:lastPrinted>2025-03-07T13:55:00Z</cp:lastPrinted>
  <dcterms:created xsi:type="dcterms:W3CDTF">2025-02-21T02:12:00Z</dcterms:created>
  <dcterms:modified xsi:type="dcterms:W3CDTF">2025-03-07T13:57:00Z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KSOTemplateDocerSaveRecord">
    <vt:lpwstr>eyJoZGlkIjoiMjliNjc1MDkxODY3NmRlNWU0YzVjODcyZDU4ZmM0OTQiLCJ1c2VySWQiOiI0OTk3MDM3NzcifQ==</vt:lpwstr>
  </property>
  <property fmtid="{D5CDD505-2E9C-101B-9397-08002B2CF9AE}" pid="4" name="ICV">
    <vt:lpwstr>4E65192832034A7982B69B03F3C555A9_13</vt:lpwstr>
  </property>
</Properties>
</file>