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B1E9"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 w14:paraId="22A10127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15B606EB">
      <w:pPr>
        <w:adjustRightInd w:val="0"/>
        <w:snapToGrid w:val="0"/>
        <w:spacing w:line="560" w:lineRule="exact"/>
        <w:rPr>
          <w:rFonts w:hint="eastAsia" w:eastAsia="仿宋_GB2312"/>
          <w:sz w:val="32"/>
        </w:rPr>
      </w:pPr>
      <w:r>
        <w:rPr>
          <w:rFonts w:hint="eastAsia" w:ascii="宋体" w:hAnsi="宋体" w:cs="宋体"/>
          <w:sz w:val="32"/>
          <w:szCs w:val="32"/>
        </w:rPr>
        <w:t>初评推荐单位：（盖章）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宋体" w:hAnsi="宋体" w:cs="宋体"/>
          <w:sz w:val="32"/>
          <w:szCs w:val="32"/>
        </w:rPr>
        <w:t>联系电话：</w:t>
      </w:r>
    </w:p>
    <w:tbl>
      <w:tblPr>
        <w:tblStyle w:val="5"/>
        <w:tblW w:w="14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927"/>
        <w:gridCol w:w="1449"/>
        <w:gridCol w:w="1275"/>
        <w:gridCol w:w="1549"/>
        <w:gridCol w:w="1712"/>
        <w:gridCol w:w="2521"/>
        <w:gridCol w:w="1203"/>
        <w:gridCol w:w="593"/>
      </w:tblGrid>
      <w:tr w14:paraId="5A0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F5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2342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论文名称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40B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通讯作者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987A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作者单位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6C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期刊名称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966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是否国内期刊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1C7A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所属学科领域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73B2">
            <w:pPr>
              <w:tabs>
                <w:tab w:val="left" w:pos="7576"/>
              </w:tabs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导向性期刊层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337C">
            <w:pPr>
              <w:tabs>
                <w:tab w:val="left" w:pos="7576"/>
              </w:tabs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 w14:paraId="2E24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6B5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9FE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62C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22A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FB6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0BC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2F0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256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6CF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C97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47E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0AB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F73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28B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BFC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47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21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070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13C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5827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6FC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6083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3EC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4E0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8A02">
            <w:pPr>
              <w:tabs>
                <w:tab w:val="left" w:pos="7576"/>
              </w:tabs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475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B66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F57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B9D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02D2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6E2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70D0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CBC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7B6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30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B3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64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E6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4B3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0DD4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CFD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7C1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E21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6BE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FA1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84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7EB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E14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F7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CEC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60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B4E3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55B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FA8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3C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9BA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B6F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4FF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E6A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 w14:paraId="769A82D5">
      <w:pPr>
        <w:pStyle w:val="2"/>
        <w:rPr>
          <w:rFonts w:ascii="仿宋_GB2312"/>
          <w:sz w:val="36"/>
          <w:szCs w:val="36"/>
        </w:rPr>
      </w:pPr>
    </w:p>
    <w:p w14:paraId="023D79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3E"/>
    <w:rsid w:val="00180FD9"/>
    <w:rsid w:val="00500145"/>
    <w:rsid w:val="0057463E"/>
    <w:rsid w:val="00696241"/>
    <w:rsid w:val="00733652"/>
    <w:rsid w:val="336547FB"/>
    <w:rsid w:val="70963548"/>
    <w:rsid w:val="772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semiHidden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2024-03-19T07:26:00Z</dcterms:created>
  <dc:creator>玉杰</dc:creator>
  <cp:lastModifiedBy>脑阔疼</cp:lastModifiedBy>
  <dcterms:modified xsi:type="dcterms:W3CDTF">2025-04-07T08:17:44Z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eyJoZGlkIjoiODE4ZWY1NWUzMzUwM2U1NGU0MTdjMTU0MTM2YjA2MGYiLCJ1c2VySWQiOiIxMjEwMDMzODkwIn0=</vt:lpwstr>
  </property>
  <property fmtid="{D5CDD505-2E9C-101B-9397-08002B2CF9AE}" pid="3" name="KSOProductBuildVer">
    <vt:lpwstr>2052-12.1.0.20305</vt:lpwstr>
  </property>
  <property fmtid="{D5CDD505-2E9C-101B-9397-08002B2CF9AE}" pid="4" name="ICV">
    <vt:lpwstr>EFFB056B927C461CB04671BDCC08949A_12</vt:lpwstr>
  </property>
</Properties>
</file>