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6" w:rsidRDefault="009F7306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F7306" w:rsidRDefault="009F7306">
      <w:pPr>
        <w:jc w:val="left"/>
        <w:rPr>
          <w:rFonts w:eastAsia="黑体"/>
          <w:sz w:val="32"/>
          <w:szCs w:val="32"/>
        </w:rPr>
      </w:pPr>
    </w:p>
    <w:p w:rsidR="009F7306" w:rsidRDefault="009F730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推选单位初评推荐名额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、省部属高校、科研院所、医院：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“双一流”建设高校每单位不超过</w:t>
      </w:r>
      <w:r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>篇，其他高校、科研院所、医院每单位不超过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篇。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、省级学会：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每家不超过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篇。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、各设区市市委人才办、市科协、教育局、科技局：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每单位不超过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篇，由市科协统一扎口提交。</w:t>
      </w: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</w:p>
    <w:p w:rsidR="009F7306" w:rsidRDefault="009F7306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注：推选单位每推选</w:t>
      </w:r>
      <w:r>
        <w:rPr>
          <w:rFonts w:eastAsia="仿宋_GB2312" w:hint="eastAsia"/>
          <w:sz w:val="32"/>
        </w:rPr>
        <w:t>4</w:t>
      </w:r>
      <w:r>
        <w:rPr>
          <w:rFonts w:eastAsia="仿宋_GB2312" w:hint="eastAsia"/>
          <w:sz w:val="32"/>
        </w:rPr>
        <w:t>篇论文应至少包含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篇国内期刊论文。</w:t>
      </w:r>
    </w:p>
    <w:p w:rsidR="009F7306" w:rsidRDefault="009F7306">
      <w:pPr>
        <w:jc w:val="left"/>
        <w:rPr>
          <w:rFonts w:eastAsia="仿宋_GB2312"/>
          <w:sz w:val="32"/>
        </w:rPr>
      </w:pPr>
    </w:p>
    <w:p w:rsidR="009F7306" w:rsidRDefault="009F7306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:rsidR="009F7306" w:rsidRDefault="009F7306">
      <w:pPr>
        <w:ind w:left="1600" w:hangingChars="500" w:hanging="16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9F7306" w:rsidRDefault="009F730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学科集群划分表</w:t>
      </w:r>
    </w:p>
    <w:p w:rsidR="009F7306" w:rsidRDefault="009F7306">
      <w:pPr>
        <w:rPr>
          <w:rFonts w:eastAsia="方正小标宋简体"/>
          <w:sz w:val="32"/>
          <w:szCs w:val="32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4"/>
        <w:gridCol w:w="1701"/>
        <w:gridCol w:w="4052"/>
      </w:tblGrid>
      <w:tr w:rsidR="009F7306">
        <w:trPr>
          <w:trHeight w:val="454"/>
          <w:tblHeader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中图分类号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学科分类名称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基础与交叉学科集群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力学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晶体学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天文学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测绘学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地球物理学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大气科学（气象学）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地质学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自然地理学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古生物学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科学、科学研究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自然科学总论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医药卫生集群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预防医学、卫生学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基础医学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临床医学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妇产科学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儿科学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肿瘤学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神经病学与精神病学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皮肤病学与性病学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耳鼻咽喉科学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眼科学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R78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口腔科学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特种医学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D919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法医学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农林集群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农业基础科学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农业工程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农学（农艺学）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植物保护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农作物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畜牧、动物医学、狩猎、蚕、蜂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水产、渔业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42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材料与制造集群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军事技术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TB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一般工业技术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TD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矿业工程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TF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冶金工业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TG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金属学与金属工艺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TH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机械、仪表工业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TJ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武器工业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TS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轻工业、手工业、生活服务业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航空、航天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51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信息与电子集群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TN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电子技术、通信技术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TP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自动化技术、计算机技术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TM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电工技术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54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交通与基建集群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TU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TV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水利工程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交通运输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57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能源、化工与</w:t>
            </w:r>
          </w:p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石油、天然气工业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TK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能源与动力工程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TL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原子能技术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TQ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化学工业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环境科学基础理论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社会与环境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环境保护管理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灾害及其防治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环境污染及其防治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行业污染、废物处理与综合利用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环境质量评价与环境监测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X9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安全科学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69</w:t>
            </w:r>
          </w:p>
        </w:tc>
        <w:tc>
          <w:tcPr>
            <w:tcW w:w="1984" w:type="dxa"/>
            <w:vMerge w:val="restart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生命科学集群</w:t>
            </w: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普通生物学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Q2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细胞生物学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遗传学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72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73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生物化学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74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生物物理学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Q7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分子生物学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76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Q81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生物工程学（生物技术）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77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Q93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微生物学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78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Q94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79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Q95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动物学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Q96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昆虫学</w:t>
            </w:r>
          </w:p>
        </w:tc>
      </w:tr>
      <w:tr w:rsidR="009F7306">
        <w:trPr>
          <w:trHeight w:val="454"/>
          <w:jc w:val="center"/>
        </w:trPr>
        <w:tc>
          <w:tcPr>
            <w:tcW w:w="994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81</w:t>
            </w:r>
          </w:p>
        </w:tc>
        <w:tc>
          <w:tcPr>
            <w:tcW w:w="1984" w:type="dxa"/>
            <w:vMerge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7306" w:rsidRDefault="009F7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Q98</w:t>
            </w:r>
          </w:p>
        </w:tc>
        <w:tc>
          <w:tcPr>
            <w:tcW w:w="4052" w:type="dxa"/>
            <w:vAlign w:val="center"/>
          </w:tcPr>
          <w:p w:rsidR="009F7306" w:rsidRDefault="009F7306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人类学</w:t>
            </w:r>
          </w:p>
        </w:tc>
      </w:tr>
    </w:tbl>
    <w:p w:rsidR="009F7306" w:rsidRDefault="009F7306">
      <w:pPr>
        <w:spacing w:line="570" w:lineRule="exact"/>
      </w:pPr>
    </w:p>
    <w:p w:rsidR="009F7306" w:rsidRDefault="009F7306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lastRenderedPageBreak/>
        <w:t>附件3</w:t>
      </w:r>
    </w:p>
    <w:p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仿宋_GB2312" w:eastAsia="仿宋_GB2312" w:hAnsi="仿宋" w:cs="仿宋" w:hint="eastAsia"/>
          <w:sz w:val="32"/>
          <w:szCs w:val="48"/>
        </w:rPr>
        <w:t>编号：</w:t>
      </w:r>
    </w:p>
    <w:p w:rsidR="009F7306" w:rsidRDefault="009F7306">
      <w:pPr>
        <w:rPr>
          <w:rFonts w:ascii="黑体" w:eastAsia="黑体" w:hAnsi="黑体"/>
          <w:szCs w:val="32"/>
        </w:rPr>
      </w:pPr>
    </w:p>
    <w:p w:rsidR="009F7306" w:rsidRDefault="009F7306">
      <w:pPr>
        <w:pStyle w:val="a7"/>
      </w:pPr>
    </w:p>
    <w:p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2023年江苏省自然科学百篇优秀学术成果</w:t>
      </w:r>
    </w:p>
    <w:p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9F7306" w:rsidRDefault="009F7306">
      <w:pPr>
        <w:rPr>
          <w:rFonts w:ascii="黑体" w:eastAsia="黑体" w:hAnsi="黑体"/>
          <w:szCs w:val="32"/>
        </w:rPr>
      </w:pPr>
    </w:p>
    <w:p w:rsidR="009F7306" w:rsidRDefault="009F7306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作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者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9F7306" w:rsidRDefault="009F7306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9F7306" w:rsidRDefault="009F7306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9F7306" w:rsidRDefault="009F7306">
      <w:pPr>
        <w:pStyle w:val="a7"/>
      </w:pPr>
    </w:p>
    <w:p w:rsidR="009F7306" w:rsidRDefault="009F7306"/>
    <w:p w:rsidR="009F7306" w:rsidRDefault="009F7306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9F7306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基础研究    □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应用研究    □</w:t>
            </w:r>
          </w:p>
          <w:p w:rsidR="009F7306" w:rsidRDefault="009F7306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论文摘要（500字以内，外文论文同时提供原文和中文）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7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7"/>
            </w:pPr>
          </w:p>
          <w:p w:rsidR="009F7306" w:rsidRDefault="009F7306"/>
          <w:p w:rsidR="009F7306" w:rsidRDefault="009F7306"/>
          <w:p w:rsidR="009F7306" w:rsidRDefault="009F7306">
            <w:pPr>
              <w:pStyle w:val="a7"/>
            </w:pPr>
          </w:p>
          <w:p w:rsidR="009F7306" w:rsidRDefault="009F7306"/>
        </w:tc>
      </w:tr>
      <w:tr w:rsidR="009F7306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论文主要成就（重要性、创新性、科学性及应用价值，</w:t>
            </w:r>
            <w:r>
              <w:rPr>
                <w:rFonts w:ascii="仿宋" w:eastAsia="仿宋" w:hAnsi="仿宋"/>
                <w:sz w:val="24"/>
              </w:rPr>
              <w:t>800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7"/>
            </w:pPr>
          </w:p>
          <w:p w:rsidR="009F7306" w:rsidRDefault="009F7306"/>
          <w:p w:rsidR="009F7306" w:rsidRDefault="009F7306">
            <w:pPr>
              <w:pStyle w:val="a7"/>
            </w:pPr>
          </w:p>
          <w:p w:rsidR="009F7306" w:rsidRDefault="009F7306"/>
          <w:p w:rsidR="009F7306" w:rsidRDefault="009F7306">
            <w:pPr>
              <w:pStyle w:val="a7"/>
            </w:pPr>
          </w:p>
        </w:tc>
      </w:tr>
      <w:tr w:rsidR="009F7306">
        <w:trPr>
          <w:trHeight w:val="346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国内外、省内外相同相近领域研究进展简况（500字以内）</w:t>
            </w:r>
          </w:p>
          <w:p w:rsidR="009F7306" w:rsidRDefault="009F7306">
            <w:pPr>
              <w:pStyle w:val="a7"/>
            </w:pPr>
          </w:p>
          <w:p w:rsidR="009F7306" w:rsidRDefault="009F7306"/>
          <w:p w:rsidR="009F7306" w:rsidRDefault="009F7306">
            <w:pPr>
              <w:pStyle w:val="a7"/>
            </w:pPr>
          </w:p>
          <w:p w:rsidR="009F7306" w:rsidRDefault="009F7306"/>
          <w:p w:rsidR="009F7306" w:rsidRDefault="009F7306">
            <w:pPr>
              <w:pStyle w:val="a7"/>
            </w:pPr>
          </w:p>
          <w:p w:rsidR="009F7306" w:rsidRDefault="009F7306"/>
        </w:tc>
      </w:tr>
      <w:tr w:rsidR="009F7306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:rsidR="009F7306" w:rsidRDefault="009F7306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（第一作者或通讯作者签字）</w:t>
            </w:r>
          </w:p>
        </w:tc>
      </w:tr>
      <w:tr w:rsidR="009F7306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作者所在单位意见</w:t>
            </w:r>
          </w:p>
          <w:p w:rsidR="009F7306" w:rsidRDefault="009F7306">
            <w:pPr>
              <w:pStyle w:val="a7"/>
            </w:pPr>
          </w:p>
          <w:p w:rsidR="009F7306" w:rsidRDefault="009F7306"/>
        </w:tc>
      </w:tr>
      <w:tr w:rsidR="009F7306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9F7306" w:rsidRDefault="009F7306"/>
        </w:tc>
      </w:tr>
    </w:tbl>
    <w:p w:rsidR="009F7306" w:rsidRDefault="009F7306">
      <w:pPr>
        <w:pStyle w:val="a6"/>
        <w:ind w:firstLine="0"/>
        <w:rPr>
          <w:rFonts w:eastAsia="仿宋_GB2312"/>
          <w:szCs w:val="21"/>
        </w:rPr>
      </w:pPr>
    </w:p>
    <w:p w:rsidR="009F7306" w:rsidRDefault="009F7306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:rsidR="009F7306" w:rsidRDefault="009F7306">
      <w:pPr>
        <w:spacing w:line="50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9F7306" w:rsidRDefault="009F7306">
      <w:pPr>
        <w:adjustRightInd w:val="0"/>
        <w:snapToGrid w:val="0"/>
        <w:spacing w:line="500" w:lineRule="exact"/>
        <w:rPr>
          <w:rFonts w:eastAsia="仿宋_GB2312"/>
          <w:sz w:val="32"/>
        </w:r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推选初评工作报告</w:t>
      </w:r>
    </w:p>
    <w:p w:rsidR="009F7306" w:rsidRDefault="009F7306">
      <w:pPr>
        <w:adjustRightInd w:val="0"/>
        <w:snapToGrid w:val="0"/>
        <w:spacing w:line="560" w:lineRule="exact"/>
        <w:jc w:val="center"/>
        <w:rPr>
          <w:rFonts w:ascii="楷体" w:eastAsia="楷体" w:hAnsi="楷体"/>
          <w:sz w:val="22"/>
        </w:rPr>
      </w:pPr>
      <w:r>
        <w:rPr>
          <w:rFonts w:ascii="楷体" w:eastAsia="楷体" w:hAnsi="楷体" w:cs="方正小标宋_GBK" w:hint="eastAsia"/>
          <w:sz w:val="32"/>
          <w:szCs w:val="44"/>
        </w:rPr>
        <w:t>（模板）</w:t>
      </w:r>
    </w:p>
    <w:p w:rsidR="009F7306" w:rsidRDefault="009F7306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9F7306" w:rsidRDefault="009F73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年江苏省自然科学百篇优秀学术成果论文推选工作的通知》要求，我单位对申报的学术成果论文进行了专家评审组初评。</w:t>
      </w:r>
    </w:p>
    <w:p w:rsidR="009F7306" w:rsidRDefault="009F73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本次初评结果按专家评审得分高低产生，并经我单位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会议研究通过，在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渠道公示，公示期为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日，公示期内未收到异议（或对收到的异议进行调查核实并向相关人员确认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反馈了调查结果）。现将推选初评工作报告如下：</w:t>
      </w:r>
    </w:p>
    <w:p w:rsidR="009F7306" w:rsidRDefault="009F73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篇；基础研究类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篇，应用研究类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篇。经初评后推荐学术成果论文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篇；基础研究类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篇，应用研究类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篇，综述类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</w:t>
      </w:r>
    </w:p>
    <w:p w:rsidR="009F7306" w:rsidRDefault="009F73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论文汇总表与评审专家名单后附。</w:t>
      </w:r>
    </w:p>
    <w:p w:rsidR="009F7306" w:rsidRDefault="009F7306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</w:p>
    <w:p w:rsidR="009F7306" w:rsidRDefault="009F7306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</w:p>
    <w:p w:rsidR="009F7306" w:rsidRDefault="009F7306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eastAsia="仿宋_GB2312" w:hint="eastAsia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 w:rsidR="009F7306" w:rsidRDefault="009F7306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</w:t>
      </w:r>
      <w:r>
        <w:rPr>
          <w:rFonts w:eastAsia="仿宋_GB2312"/>
          <w:sz w:val="32"/>
          <w:szCs w:val="32"/>
        </w:rPr>
        <w:t>:</w:t>
      </w:r>
    </w:p>
    <w:p w:rsidR="009F7306" w:rsidRDefault="009F7306">
      <w:pPr>
        <w:tabs>
          <w:tab w:val="left" w:pos="7576"/>
        </w:tabs>
        <w:spacing w:line="56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9F7306" w:rsidRDefault="009F7306">
      <w:pPr>
        <w:sectPr w:rsidR="009F7306" w:rsidSect="00177519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312"/>
          <w:sectPrChange w:id="1" w:author="沈禁" w:date="2023-09-06T15:29:00Z">
            <w:sectPr w:rsidR="009F7306" w:rsidSect="00177519">
              <w:pgMar w:top="2098" w:right="1588" w:bottom="1985" w:left="1588" w:header="851" w:footer="1474" w:gutter="0"/>
            </w:sectPr>
          </w:sectPrChange>
        </w:sect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推选初评论文汇总表</w:t>
      </w:r>
    </w:p>
    <w:p w:rsidR="009F7306" w:rsidRDefault="009F730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9F7306" w:rsidRDefault="009F7306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推选初评单位：（盖章）                       联系人：            联系电话：</w:t>
      </w:r>
    </w:p>
    <w:tbl>
      <w:tblPr>
        <w:tblW w:w="13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 w:rsidR="009F7306">
        <w:trPr>
          <w:trHeight w:val="74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9F7306">
        <w:trPr>
          <w:trHeight w:val="53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9F7306" w:rsidRDefault="009F730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:rsidR="009F7306" w:rsidRDefault="009F7306">
      <w:pPr>
        <w:sectPr w:rsidR="009F7306">
          <w:pgSz w:w="16838" w:h="11906" w:orient="landscape"/>
          <w:pgMar w:top="1701" w:right="1701" w:bottom="1701" w:left="1701" w:header="851" w:footer="1474" w:gutter="0"/>
          <w:cols w:space="720"/>
          <w:docGrid w:type="lines" w:linePitch="312"/>
        </w:sect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9F7306" w:rsidRDefault="009F7306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初评专家名单</w:t>
      </w:r>
    </w:p>
    <w:p w:rsidR="009F7306" w:rsidRDefault="009F7306">
      <w:pPr>
        <w:rPr>
          <w:rFonts w:eastAsia="仿宋_GB2312"/>
          <w:sz w:val="36"/>
          <w:szCs w:val="36"/>
        </w:rPr>
      </w:pPr>
    </w:p>
    <w:p w:rsidR="009F7306" w:rsidRDefault="009F7306">
      <w:pPr>
        <w:pStyle w:val="a7"/>
        <w:rPr>
          <w:rFonts w:ascii="仿宋_GB2312" w:hAnsi="宋体" w:cs="Times New Roman"/>
          <w:sz w:val="32"/>
          <w:szCs w:val="32"/>
        </w:rPr>
      </w:pPr>
      <w:r>
        <w:rPr>
          <w:rFonts w:ascii="仿宋_GB2312" w:hAnsi="宋体" w:cs="Times New Roman" w:hint="eastAsia"/>
          <w:sz w:val="32"/>
          <w:szCs w:val="32"/>
        </w:rPr>
        <w:t xml:space="preserve">推选初评单位：（盖章）     </w:t>
      </w:r>
    </w:p>
    <w:p w:rsidR="009F7306" w:rsidRDefault="009F7306"/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2079"/>
        <w:gridCol w:w="1632"/>
        <w:gridCol w:w="1848"/>
      </w:tblGrid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性别</w:t>
            </w: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年龄</w:t>
            </w: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工作单位</w:t>
            </w: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职务职称</w:t>
            </w: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联系方式</w:t>
            </w: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F7306"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632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9F7306" w:rsidRDefault="009F7306"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</w:rPr>
            </w:pPr>
          </w:p>
        </w:tc>
      </w:tr>
    </w:tbl>
    <w:p w:rsidR="009F7306" w:rsidRDefault="009F7306">
      <w:pPr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9F7306" w:rsidRDefault="009F7306">
      <w:pPr>
        <w:pStyle w:val="a7"/>
      </w:pPr>
    </w:p>
    <w:p w:rsidR="009F7306" w:rsidRDefault="009F7306">
      <w:pPr>
        <w:rPr>
          <w:rFonts w:eastAsia="仿宋_GB2312"/>
          <w:sz w:val="32"/>
          <w:szCs w:val="32"/>
        </w:rPr>
      </w:pPr>
    </w:p>
    <w:sectPr w:rsidR="009F7306">
      <w:footerReference w:type="default" r:id="rId10"/>
      <w:pgSz w:w="11906" w:h="16838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CE" w:rsidRDefault="00EF55CE" w:rsidP="009F7306">
      <w:r>
        <w:separator/>
      </w:r>
    </w:p>
  </w:endnote>
  <w:endnote w:type="continuationSeparator" w:id="0">
    <w:p w:rsidR="00EF55CE" w:rsidRDefault="00EF55CE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174952"/>
    </w:sdtPr>
    <w:sdtEndPr>
      <w:rPr>
        <w:sz w:val="30"/>
        <w:szCs w:val="30"/>
      </w:rPr>
    </w:sdtEndPr>
    <w:sdtContent>
      <w:p w:rsidR="009F7306" w:rsidRDefault="009F7306">
        <w:pPr>
          <w:pStyle w:val="a5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Pr="003D4FBE">
          <w:rPr>
            <w:noProof/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06" w:rsidRDefault="009F7306">
    <w:pPr>
      <w:pStyle w:val="a5"/>
      <w:jc w:val="right"/>
      <w:rPr>
        <w:sz w:val="30"/>
        <w:szCs w:val="30"/>
      </w:rPr>
    </w:pPr>
    <w:r>
      <w:rPr>
        <w:rFonts w:hint="eastAsia"/>
        <w:sz w:val="30"/>
        <w:szCs w:val="30"/>
      </w:rPr>
      <w:t>—</w:t>
    </w:r>
    <w:sdt>
      <w:sdtPr>
        <w:rPr>
          <w:sz w:val="30"/>
          <w:szCs w:val="30"/>
        </w:rPr>
        <w:id w:val="-989321219"/>
      </w:sdtPr>
      <w:sdtEndPr/>
      <w:sdtContent>
        <w:r>
          <w:rPr>
            <w:rFonts w:hint="eastAsia"/>
            <w:sz w:val="30"/>
            <w:szCs w:val="30"/>
          </w:rPr>
          <w:t xml:space="preserve">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F42721" w:rsidRPr="00F42721">
          <w:rPr>
            <w:noProof/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rFonts w:hint="eastAsia"/>
            <w:sz w:val="30"/>
            <w:szCs w:val="30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FB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14FB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F42721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E14FB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F42721"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CE" w:rsidRDefault="00EF55CE" w:rsidP="009F7306">
      <w:r>
        <w:separator/>
      </w:r>
    </w:p>
  </w:footnote>
  <w:footnote w:type="continuationSeparator" w:id="0">
    <w:p w:rsidR="00EF55CE" w:rsidRDefault="00EF55CE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沈禁">
    <w15:presenceInfo w15:providerId="None" w15:userId="沈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EF55CE"/>
    <w:rsid w:val="00F10F8F"/>
    <w:rsid w:val="00F42721"/>
    <w:rsid w:val="00F47AF9"/>
    <w:rsid w:val="00F741CB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Char"/>
    <w:uiPriority w:val="99"/>
    <w:semiHidden/>
    <w:unhideWhenUsed/>
    <w:rsid w:val="00123C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73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F7306"/>
    <w:rPr>
      <w:sz w:val="18"/>
      <w:szCs w:val="18"/>
    </w:rPr>
  </w:style>
  <w:style w:type="paragraph" w:styleId="a6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7">
    <w:name w:val="Body Text"/>
    <w:basedOn w:val="a"/>
    <w:next w:val="a"/>
    <w:link w:val="Char2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Char2">
    <w:name w:val="正文文本 Char"/>
    <w:basedOn w:val="a0"/>
    <w:link w:val="a7"/>
    <w:uiPriority w:val="99"/>
    <w:qFormat/>
    <w:rsid w:val="009F7306"/>
    <w:rPr>
      <w:rFonts w:eastAsia="仿宋_GB2312"/>
    </w:rPr>
  </w:style>
  <w:style w:type="paragraph" w:styleId="a8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Char"/>
    <w:uiPriority w:val="99"/>
    <w:semiHidden/>
    <w:unhideWhenUsed/>
    <w:rsid w:val="00123C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73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F7306"/>
    <w:rPr>
      <w:sz w:val="18"/>
      <w:szCs w:val="18"/>
    </w:rPr>
  </w:style>
  <w:style w:type="paragraph" w:styleId="a6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7">
    <w:name w:val="Body Text"/>
    <w:basedOn w:val="a"/>
    <w:next w:val="a"/>
    <w:link w:val="Char2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Char2">
    <w:name w:val="正文文本 Char"/>
    <w:basedOn w:val="a0"/>
    <w:link w:val="a7"/>
    <w:uiPriority w:val="99"/>
    <w:qFormat/>
    <w:rsid w:val="009F7306"/>
    <w:rPr>
      <w:rFonts w:eastAsia="仿宋_GB2312"/>
    </w:rPr>
  </w:style>
  <w:style w:type="paragraph" w:styleId="a8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</Words>
  <Characters>2591</Characters>
  <Application>Microsoft Office Word</Application>
  <DocSecurity>0</DocSecurity>
  <Lines>21</Lines>
  <Paragraphs>6</Paragraphs>
  <ScaleCrop>false</ScaleCrop>
  <Company>SMC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SMC</cp:lastModifiedBy>
  <cp:revision>2</cp:revision>
  <cp:lastPrinted>2023-09-05T07:10:00Z</cp:lastPrinted>
  <dcterms:created xsi:type="dcterms:W3CDTF">2023-09-06T08:00:00Z</dcterms:created>
  <dcterms:modified xsi:type="dcterms:W3CDTF">2023-09-06T08:00:00Z</dcterms:modified>
</cp:coreProperties>
</file>